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AA5" w:rsidRDefault="006A1AA5" w:rsidP="006A1AA5">
      <w:pPr>
        <w:pStyle w:val="a4"/>
        <w:spacing w:after="0" w:line="240" w:lineRule="auto"/>
        <w:jc w:val="center"/>
        <w:rPr>
          <w:rFonts w:ascii="Segoe UI" w:eastAsia="Segoe UI" w:hAnsi="Segoe UI" w:cs="Segoe UI"/>
          <w:color w:val="2C2F34"/>
          <w:sz w:val="20"/>
          <w:szCs w:val="20"/>
          <w:u w:color="2C2F34"/>
        </w:rPr>
      </w:pPr>
      <w:r>
        <w:rPr>
          <w:noProof/>
        </w:rPr>
        <w:drawing>
          <wp:inline distT="0" distB="0" distL="0" distR="0">
            <wp:extent cx="2711395" cy="1634487"/>
            <wp:effectExtent l="0" t="0" r="0" b="0"/>
            <wp:docPr id="1073741825" name="officeArt object" descr="https://birlikgazetesi.org/wp-content/uploads/2022/03/megafon-kinama-780x470.jpg"/>
            <wp:cNvGraphicFramePr/>
            <a:graphic xmlns:a="http://schemas.openxmlformats.org/drawingml/2006/main">
              <a:graphicData uri="http://schemas.openxmlformats.org/drawingml/2006/picture">
                <pic:pic xmlns:pic="http://schemas.openxmlformats.org/drawingml/2006/picture">
                  <pic:nvPicPr>
                    <pic:cNvPr id="1073741825" name="https://birlikgazetesi.org/wp-content/uploads/2022/03/megafon-kinama-780x470.jpg" descr="https://birlikgazetesi.org/wp-content/uploads/2022/03/megafon-kinama-780x470.jpg"/>
                    <pic:cNvPicPr>
                      <a:picLocks noChangeAspect="1"/>
                    </pic:cNvPicPr>
                  </pic:nvPicPr>
                  <pic:blipFill>
                    <a:blip r:embed="rId4"/>
                    <a:stretch>
                      <a:fillRect/>
                    </a:stretch>
                  </pic:blipFill>
                  <pic:spPr>
                    <a:xfrm>
                      <a:off x="0" y="0"/>
                      <a:ext cx="2711395" cy="1634487"/>
                    </a:xfrm>
                    <a:prstGeom prst="rect">
                      <a:avLst/>
                    </a:prstGeom>
                    <a:ln w="12700" cap="flat">
                      <a:noFill/>
                      <a:miter lim="400000"/>
                    </a:ln>
                    <a:effectLst/>
                  </pic:spPr>
                </pic:pic>
              </a:graphicData>
            </a:graphic>
          </wp:inline>
        </w:drawing>
      </w:r>
    </w:p>
    <w:p w:rsidR="006A1AA5" w:rsidRDefault="006A1AA5" w:rsidP="006A1AA5">
      <w:pPr>
        <w:pStyle w:val="a4"/>
        <w:spacing w:after="225" w:line="240" w:lineRule="auto"/>
        <w:outlineLvl w:val="0"/>
        <w:rPr>
          <w:rFonts w:ascii="Times New Roman" w:eastAsia="Times New Roman" w:hAnsi="Times New Roman" w:cs="Times New Roman"/>
          <w:b/>
          <w:bCs/>
          <w:color w:val="2C2F34"/>
          <w:kern w:val="36"/>
          <w:sz w:val="48"/>
          <w:szCs w:val="48"/>
          <w:u w:color="2C2F34"/>
        </w:rPr>
      </w:pPr>
      <w:r>
        <w:rPr>
          <w:rFonts w:ascii="Times New Roman" w:hAnsi="Times New Roman"/>
          <w:b/>
          <w:bCs/>
          <w:color w:val="2C2F34"/>
          <w:kern w:val="36"/>
          <w:sz w:val="48"/>
          <w:szCs w:val="48"/>
          <w:u w:color="2C2F34"/>
        </w:rPr>
        <w:t xml:space="preserve"> «</w:t>
      </w:r>
      <w:proofErr w:type="spellStart"/>
      <w:r>
        <w:rPr>
          <w:rFonts w:ascii="Times New Roman" w:hAnsi="Times New Roman"/>
          <w:b/>
          <w:bCs/>
          <w:color w:val="2C2F34"/>
          <w:kern w:val="36"/>
          <w:sz w:val="48"/>
          <w:szCs w:val="48"/>
          <w:u w:color="2C2F34"/>
        </w:rPr>
        <w:t>Αδελφέεεεε</w:t>
      </w:r>
      <w:proofErr w:type="spellEnd"/>
      <w:r>
        <w:rPr>
          <w:rFonts w:ascii="Times New Roman" w:hAnsi="Times New Roman"/>
          <w:b/>
          <w:bCs/>
          <w:color w:val="2C2F34"/>
          <w:kern w:val="36"/>
          <w:sz w:val="48"/>
          <w:szCs w:val="48"/>
          <w:u w:color="2C2F34"/>
        </w:rPr>
        <w:t xml:space="preserve"> Νίκο</w:t>
      </w:r>
      <w:r>
        <w:rPr>
          <w:rFonts w:ascii="Times New Roman" w:hAnsi="Times New Roman"/>
          <w:b/>
          <w:bCs/>
          <w:color w:val="2C2F34"/>
          <w:kern w:val="36"/>
          <w:sz w:val="48"/>
          <w:szCs w:val="48"/>
          <w:u w:color="2C2F34"/>
          <w:lang w:val="ru-RU"/>
        </w:rPr>
        <w:t>!</w:t>
      </w:r>
      <w:r>
        <w:rPr>
          <w:rFonts w:ascii="Times New Roman" w:hAnsi="Times New Roman"/>
          <w:b/>
          <w:bCs/>
          <w:color w:val="2C2F34"/>
          <w:kern w:val="36"/>
          <w:sz w:val="48"/>
          <w:szCs w:val="48"/>
          <w:u w:color="2C2F34"/>
        </w:rPr>
        <w:t>Πρόσεχε τους Οδηγούς(Καθοδηγητές) σου, μην Ξεχνάς την Παροιμία μας</w:t>
      </w:r>
      <w:r>
        <w:rPr>
          <w:rFonts w:ascii="Times New Roman" w:hAnsi="Times New Roman"/>
          <w:b/>
          <w:bCs/>
          <w:color w:val="2C2F34"/>
          <w:kern w:val="36"/>
          <w:sz w:val="48"/>
          <w:szCs w:val="48"/>
          <w:u w:color="2C2F34"/>
          <w:lang w:val="ru-RU"/>
        </w:rPr>
        <w:t>!</w:t>
      </w:r>
      <w:r>
        <w:rPr>
          <w:rFonts w:ascii="Times New Roman" w:hAnsi="Times New Roman"/>
          <w:b/>
          <w:bCs/>
          <w:color w:val="2C2F34"/>
          <w:kern w:val="36"/>
          <w:sz w:val="48"/>
          <w:szCs w:val="48"/>
          <w:u w:color="2C2F34"/>
          <w:lang w:val="it-IT"/>
        </w:rPr>
        <w:t>»</w:t>
      </w:r>
    </w:p>
    <w:p w:rsidR="006A1AA5" w:rsidRPr="00535EAB" w:rsidRDefault="006A1AA5" w:rsidP="006A1AA5">
      <w:pPr>
        <w:pStyle w:val="a4"/>
        <w:rPr>
          <w:rFonts w:ascii="Times New Roman" w:eastAsia="Times New Roman" w:hAnsi="Times New Roman" w:cs="Times New Roman"/>
          <w:sz w:val="24"/>
          <w:szCs w:val="24"/>
          <w:lang w:val="ru-RU"/>
        </w:rPr>
      </w:pPr>
      <w:r>
        <w:rPr>
          <w:rFonts w:ascii="Times New Roman" w:hAnsi="Times New Roman"/>
          <w:sz w:val="24"/>
          <w:szCs w:val="24"/>
        </w:rPr>
        <w:t xml:space="preserve">Γράφω λίγα, γράφω την ουσία, γράφω </w:t>
      </w:r>
      <w:proofErr w:type="spellStart"/>
      <w:r>
        <w:rPr>
          <w:rFonts w:ascii="Times New Roman" w:hAnsi="Times New Roman"/>
          <w:sz w:val="24"/>
          <w:szCs w:val="24"/>
        </w:rPr>
        <w:t>ορθά,αλλλλααά</w:t>
      </w:r>
      <w:proofErr w:type="spellEnd"/>
      <w:r>
        <w:rPr>
          <w:rFonts w:ascii="Times New Roman" w:hAnsi="Times New Roman"/>
          <w:sz w:val="24"/>
          <w:szCs w:val="24"/>
        </w:rPr>
        <w:t xml:space="preserve"> όταν αρχίσω και γράφω, γράφω τις αλήθειες</w:t>
      </w:r>
      <w:r>
        <w:rPr>
          <w:rFonts w:ascii="Times New Roman" w:hAnsi="Times New Roman"/>
          <w:sz w:val="24"/>
          <w:szCs w:val="24"/>
          <w:lang w:val="ru-RU"/>
        </w:rPr>
        <w:t xml:space="preserve">! </w:t>
      </w:r>
      <w:r>
        <w:rPr>
          <w:rFonts w:ascii="Times New Roman" w:hAnsi="Times New Roman"/>
          <w:sz w:val="24"/>
          <w:szCs w:val="24"/>
        </w:rPr>
        <w:t>Μέχρι</w:t>
      </w:r>
      <w:r w:rsidRPr="00535EAB">
        <w:rPr>
          <w:rFonts w:ascii="Times New Roman" w:hAnsi="Times New Roman"/>
          <w:sz w:val="24"/>
          <w:szCs w:val="24"/>
          <w:lang w:val="ru-RU"/>
        </w:rPr>
        <w:t xml:space="preserve"> </w:t>
      </w:r>
      <w:r>
        <w:rPr>
          <w:rFonts w:ascii="Times New Roman" w:hAnsi="Times New Roman"/>
          <w:sz w:val="24"/>
          <w:szCs w:val="24"/>
        </w:rPr>
        <w:t>το</w:t>
      </w:r>
      <w:r w:rsidRPr="00535EAB">
        <w:rPr>
          <w:rFonts w:ascii="Times New Roman" w:hAnsi="Times New Roman"/>
          <w:sz w:val="24"/>
          <w:szCs w:val="24"/>
          <w:lang w:val="ru-RU"/>
        </w:rPr>
        <w:t xml:space="preserve"> </w:t>
      </w:r>
      <w:r>
        <w:rPr>
          <w:rFonts w:ascii="Times New Roman" w:hAnsi="Times New Roman"/>
          <w:sz w:val="24"/>
          <w:szCs w:val="24"/>
        </w:rPr>
        <w:t>τελευταίο</w:t>
      </w:r>
      <w:r w:rsidRPr="00535EAB">
        <w:rPr>
          <w:rFonts w:ascii="Times New Roman" w:hAnsi="Times New Roman"/>
          <w:sz w:val="24"/>
          <w:szCs w:val="24"/>
          <w:lang w:val="ru-RU"/>
        </w:rPr>
        <w:t xml:space="preserve"> </w:t>
      </w:r>
      <w:r>
        <w:rPr>
          <w:rFonts w:ascii="Times New Roman" w:hAnsi="Times New Roman"/>
          <w:sz w:val="24"/>
          <w:szCs w:val="24"/>
        </w:rPr>
        <w:t>γράμμα</w:t>
      </w:r>
      <w:r w:rsidRPr="00535EAB">
        <w:rPr>
          <w:rFonts w:ascii="Times New Roman" w:hAnsi="Times New Roman"/>
          <w:sz w:val="24"/>
          <w:szCs w:val="24"/>
          <w:lang w:val="ru-RU"/>
        </w:rPr>
        <w:t xml:space="preserve">... </w:t>
      </w:r>
    </w:p>
    <w:p w:rsidR="006A1AA5" w:rsidRPr="00535EAB" w:rsidRDefault="006A1AA5" w:rsidP="006A1AA5">
      <w:pPr>
        <w:pStyle w:val="a4"/>
        <w:spacing w:after="0" w:line="360" w:lineRule="atLeast"/>
        <w:rPr>
          <w:rFonts w:ascii="Segoe UI" w:eastAsia="Segoe UI" w:hAnsi="Segoe UI" w:cs="Segoe UI"/>
          <w:color w:val="333333"/>
          <w:sz w:val="18"/>
          <w:szCs w:val="18"/>
          <w:u w:color="333333"/>
          <w:lang w:val="ru-RU"/>
        </w:rPr>
      </w:pPr>
      <w:r>
        <w:rPr>
          <w:noProof/>
        </w:rPr>
        <w:drawing>
          <wp:inline distT="0" distB="0" distL="0" distR="0">
            <wp:extent cx="1336040" cy="1336040"/>
            <wp:effectExtent l="0" t="0" r="0" b="0"/>
            <wp:docPr id="1073741826" name="officeArt object" descr="İlhan Tahsin fotoğrafı"/>
            <wp:cNvGraphicFramePr/>
            <a:graphic xmlns:a="http://schemas.openxmlformats.org/drawingml/2006/main">
              <a:graphicData uri="http://schemas.openxmlformats.org/drawingml/2006/picture">
                <pic:pic xmlns:pic="http://schemas.openxmlformats.org/drawingml/2006/picture">
                  <pic:nvPicPr>
                    <pic:cNvPr id="1073741826" name="İlhan Tahsin fotoğrafı" descr="İlhan Tahsin fotoğrafı"/>
                    <pic:cNvPicPr>
                      <a:picLocks noChangeAspect="1"/>
                    </pic:cNvPicPr>
                  </pic:nvPicPr>
                  <pic:blipFill>
                    <a:blip r:embed="rId5"/>
                    <a:stretch>
                      <a:fillRect/>
                    </a:stretch>
                  </pic:blipFill>
                  <pic:spPr>
                    <a:xfrm>
                      <a:off x="0" y="0"/>
                      <a:ext cx="1336040" cy="1336040"/>
                    </a:xfrm>
                    <a:prstGeom prst="rect">
                      <a:avLst/>
                    </a:prstGeom>
                    <a:ln w="12700" cap="flat">
                      <a:noFill/>
                      <a:miter lim="400000"/>
                    </a:ln>
                    <a:effectLst/>
                  </pic:spPr>
                </pic:pic>
              </a:graphicData>
            </a:graphic>
          </wp:inline>
        </w:drawing>
      </w:r>
      <w:r>
        <w:rPr>
          <w:rFonts w:ascii="Segoe UI" w:eastAsia="Segoe UI" w:hAnsi="Segoe UI" w:cs="Segoe UI"/>
          <w:color w:val="333333"/>
          <w:sz w:val="18"/>
          <w:szCs w:val="18"/>
          <w:u w:color="333333"/>
          <w:lang w:val="en-US"/>
        </w:rPr>
        <w:t> </w:t>
      </w:r>
      <w:proofErr w:type="spellStart"/>
      <w:r>
        <w:rPr>
          <w:rFonts w:ascii="Segoe UI" w:eastAsia="Segoe UI" w:hAnsi="Segoe UI" w:cs="Segoe UI"/>
          <w:color w:val="333333"/>
          <w:sz w:val="18"/>
          <w:szCs w:val="18"/>
          <w:u w:color="333333"/>
        </w:rPr>
        <w:t>ΙλχάνΤαχσίν</w:t>
      </w:r>
      <w:proofErr w:type="spellEnd"/>
      <w:r w:rsidRPr="00535EAB">
        <w:rPr>
          <w:rFonts w:ascii="Segoe UI" w:eastAsia="Segoe UI" w:hAnsi="Segoe UI" w:cs="Segoe UI"/>
          <w:color w:val="333333"/>
          <w:sz w:val="18"/>
          <w:szCs w:val="18"/>
          <w:u w:color="333333"/>
          <w:lang w:val="ru-RU"/>
        </w:rPr>
        <w:tab/>
      </w:r>
      <w:r w:rsidRPr="00535EAB">
        <w:rPr>
          <w:rFonts w:ascii="Segoe UI" w:eastAsia="Segoe UI" w:hAnsi="Segoe UI" w:cs="Segoe UI"/>
          <w:color w:val="333333"/>
          <w:sz w:val="18"/>
          <w:szCs w:val="18"/>
          <w:u w:color="333333"/>
          <w:lang w:val="ru-RU"/>
        </w:rPr>
        <w:tab/>
      </w:r>
      <w:r w:rsidRPr="00535EAB">
        <w:rPr>
          <w:rFonts w:ascii="Segoe UI" w:eastAsia="Segoe UI" w:hAnsi="Segoe UI" w:cs="Segoe UI"/>
          <w:color w:val="333333"/>
          <w:sz w:val="18"/>
          <w:szCs w:val="18"/>
          <w:u w:color="333333"/>
          <w:lang w:val="ru-RU"/>
        </w:rPr>
        <w:tab/>
      </w:r>
      <w:r w:rsidRPr="00535EAB">
        <w:rPr>
          <w:rFonts w:ascii="Segoe UI" w:eastAsia="Segoe UI" w:hAnsi="Segoe UI" w:cs="Segoe UI"/>
          <w:color w:val="333333"/>
          <w:sz w:val="18"/>
          <w:szCs w:val="18"/>
          <w:u w:color="333333"/>
          <w:lang w:val="ru-RU"/>
        </w:rPr>
        <w:tab/>
      </w:r>
      <w:r w:rsidRPr="00535EAB">
        <w:rPr>
          <w:rFonts w:ascii="Segoe UI" w:eastAsia="Segoe UI" w:hAnsi="Segoe UI" w:cs="Segoe UI"/>
          <w:color w:val="333333"/>
          <w:sz w:val="18"/>
          <w:szCs w:val="18"/>
          <w:u w:color="333333"/>
          <w:lang w:val="ru-RU"/>
        </w:rPr>
        <w:tab/>
      </w:r>
    </w:p>
    <w:p w:rsidR="006A1AA5" w:rsidRPr="00535EAB" w:rsidRDefault="006A1AA5" w:rsidP="006A1AA5">
      <w:pPr>
        <w:pStyle w:val="a4"/>
        <w:spacing w:after="0" w:line="360" w:lineRule="atLeast"/>
        <w:rPr>
          <w:rFonts w:ascii="Segoe UI" w:eastAsia="Segoe UI" w:hAnsi="Segoe UI" w:cs="Segoe UI"/>
          <w:b/>
          <w:bCs/>
          <w:color w:val="333333"/>
          <w:sz w:val="18"/>
          <w:szCs w:val="18"/>
          <w:u w:color="333333"/>
          <w:lang w:val="ru-RU"/>
        </w:rPr>
      </w:pPr>
      <w:r w:rsidRPr="00535EAB">
        <w:rPr>
          <w:rFonts w:ascii="Segoe UI" w:eastAsia="Segoe UI" w:hAnsi="Segoe UI" w:cs="Segoe UI"/>
          <w:b/>
          <w:bCs/>
          <w:color w:val="333333"/>
          <w:sz w:val="18"/>
          <w:szCs w:val="18"/>
          <w:u w:color="333333"/>
          <w:lang w:val="ru-RU"/>
        </w:rPr>
        <w:t xml:space="preserve">19 </w:t>
      </w:r>
      <w:r>
        <w:rPr>
          <w:rFonts w:ascii="Segoe UI" w:eastAsia="Segoe UI" w:hAnsi="Segoe UI" w:cs="Segoe UI"/>
          <w:b/>
          <w:bCs/>
          <w:color w:val="333333"/>
          <w:sz w:val="18"/>
          <w:szCs w:val="18"/>
          <w:u w:color="333333"/>
        </w:rPr>
        <w:t>Μαΐου</w:t>
      </w:r>
      <w:r w:rsidRPr="00535EAB">
        <w:rPr>
          <w:rFonts w:ascii="Segoe UI" w:eastAsia="Segoe UI" w:hAnsi="Segoe UI" w:cs="Segoe UI"/>
          <w:b/>
          <w:bCs/>
          <w:color w:val="333333"/>
          <w:sz w:val="18"/>
          <w:szCs w:val="18"/>
          <w:u w:color="333333"/>
          <w:lang w:val="ru-RU"/>
        </w:rPr>
        <w:t xml:space="preserve"> 2022</w:t>
      </w:r>
    </w:p>
    <w:p w:rsidR="006A1AA5" w:rsidRPr="00535EAB" w:rsidRDefault="006A1AA5" w:rsidP="006A1AA5">
      <w:pPr>
        <w:pStyle w:val="a4"/>
        <w:spacing w:after="0" w:line="0" w:lineRule="auto"/>
        <w:jc w:val="center"/>
        <w:rPr>
          <w:rStyle w:val="a5"/>
          <w:rFonts w:ascii="Segoe UI" w:eastAsia="Segoe UI" w:hAnsi="Segoe UI" w:cs="Segoe UI"/>
          <w:color w:val="2C2F34"/>
          <w:sz w:val="20"/>
          <w:szCs w:val="20"/>
          <w:u w:color="2C2F34"/>
          <w:lang w:val="ru-RU"/>
        </w:rPr>
      </w:pPr>
      <w:hyperlink r:id="rId6" w:history="1">
        <w:r>
          <w:rPr>
            <w:rStyle w:val="Hyperlink0"/>
            <w:lang w:val="nl-NL"/>
          </w:rPr>
          <w:t>Facebook</w:t>
        </w:r>
      </w:hyperlink>
      <w:r>
        <w:rPr>
          <w:rStyle w:val="a5"/>
          <w:rFonts w:ascii="Segoe UI" w:eastAsia="Segoe UI" w:hAnsi="Segoe UI" w:cs="Segoe UI"/>
          <w:color w:val="2C2F34"/>
          <w:sz w:val="20"/>
          <w:szCs w:val="20"/>
          <w:u w:color="2C2F34"/>
          <w:lang w:val="en-US"/>
        </w:rPr>
        <w:t> </w:t>
      </w:r>
      <w:hyperlink r:id="rId7" w:history="1">
        <w:r>
          <w:rPr>
            <w:rStyle w:val="Hyperlink1"/>
            <w:lang w:val="en-US"/>
          </w:rPr>
          <w:t>Twitter</w:t>
        </w:r>
      </w:hyperlink>
      <w:r>
        <w:rPr>
          <w:rStyle w:val="a5"/>
          <w:rFonts w:ascii="Segoe UI" w:eastAsia="Segoe UI" w:hAnsi="Segoe UI" w:cs="Segoe UI"/>
          <w:color w:val="2C2F34"/>
          <w:sz w:val="20"/>
          <w:szCs w:val="20"/>
          <w:u w:color="2C2F34"/>
          <w:lang w:val="en-US"/>
        </w:rPr>
        <w:t> </w:t>
      </w:r>
      <w:hyperlink r:id="rId8" w:history="1">
        <w:r w:rsidRPr="00535EAB">
          <w:rPr>
            <w:rStyle w:val="Hyperlink2"/>
            <w:lang w:val="en-US"/>
          </w:rPr>
          <w:t>LinkedIn</w:t>
        </w:r>
      </w:hyperlink>
      <w:r>
        <w:rPr>
          <w:rStyle w:val="a5"/>
          <w:rFonts w:ascii="Segoe UI" w:eastAsia="Segoe UI" w:hAnsi="Segoe UI" w:cs="Segoe UI"/>
          <w:color w:val="2C2F34"/>
          <w:sz w:val="20"/>
          <w:szCs w:val="20"/>
          <w:u w:color="2C2F34"/>
          <w:lang w:val="en-US"/>
        </w:rPr>
        <w:t> </w:t>
      </w:r>
      <w:proofErr w:type="spellStart"/>
      <w:r w:rsidRPr="00FD1AEB">
        <w:rPr>
          <w:rStyle w:val="Hyperlink3"/>
        </w:rPr>
        <w:fldChar w:fldCharType="begin"/>
      </w:r>
      <w:r w:rsidRPr="00535EAB">
        <w:rPr>
          <w:rStyle w:val="Hyperlink3"/>
          <w:lang w:val="ru-RU"/>
        </w:rPr>
        <w:instrText xml:space="preserve"> </w:instrText>
      </w:r>
      <w:r w:rsidRPr="00535EAB">
        <w:rPr>
          <w:rStyle w:val="Hyperlink3"/>
          <w:lang w:val="en-US"/>
        </w:rPr>
        <w:instrText>HYPERLINK</w:instrText>
      </w:r>
      <w:r w:rsidRPr="00535EAB">
        <w:rPr>
          <w:rStyle w:val="Hyperlink3"/>
          <w:lang w:val="ru-RU"/>
        </w:rPr>
        <w:instrText xml:space="preserve"> "</w:instrText>
      </w:r>
      <w:r w:rsidRPr="00535EAB">
        <w:rPr>
          <w:rStyle w:val="Hyperlink3"/>
          <w:lang w:val="en-US"/>
        </w:rPr>
        <w:instrText>https</w:instrText>
      </w:r>
      <w:r w:rsidRPr="00535EAB">
        <w:rPr>
          <w:rStyle w:val="Hyperlink3"/>
          <w:lang w:val="ru-RU"/>
        </w:rPr>
        <w:instrText>://</w:instrText>
      </w:r>
      <w:r w:rsidRPr="00535EAB">
        <w:rPr>
          <w:rStyle w:val="Hyperlink3"/>
          <w:lang w:val="en-US"/>
        </w:rPr>
        <w:instrText>pinterest</w:instrText>
      </w:r>
      <w:r w:rsidRPr="00535EAB">
        <w:rPr>
          <w:rStyle w:val="Hyperlink3"/>
          <w:lang w:val="ru-RU"/>
        </w:rPr>
        <w:instrText>.</w:instrText>
      </w:r>
      <w:r w:rsidRPr="00535EAB">
        <w:rPr>
          <w:rStyle w:val="Hyperlink3"/>
          <w:lang w:val="en-US"/>
        </w:rPr>
        <w:instrText>com</w:instrText>
      </w:r>
      <w:r w:rsidRPr="00535EAB">
        <w:rPr>
          <w:rStyle w:val="Hyperlink3"/>
          <w:lang w:val="ru-RU"/>
        </w:rPr>
        <w:instrText>/</w:instrText>
      </w:r>
      <w:r w:rsidRPr="00535EAB">
        <w:rPr>
          <w:rStyle w:val="Hyperlink3"/>
          <w:lang w:val="en-US"/>
        </w:rPr>
        <w:instrText>pin</w:instrText>
      </w:r>
      <w:r w:rsidRPr="00535EAB">
        <w:rPr>
          <w:rStyle w:val="Hyperlink3"/>
          <w:lang w:val="ru-RU"/>
        </w:rPr>
        <w:instrText>/</w:instrText>
      </w:r>
      <w:r w:rsidRPr="00535EAB">
        <w:rPr>
          <w:rStyle w:val="Hyperlink3"/>
          <w:lang w:val="en-US"/>
        </w:rPr>
        <w:instrText>create</w:instrText>
      </w:r>
      <w:r w:rsidRPr="00535EAB">
        <w:rPr>
          <w:rStyle w:val="Hyperlink3"/>
          <w:lang w:val="ru-RU"/>
        </w:rPr>
        <w:instrText>/</w:instrText>
      </w:r>
      <w:r w:rsidRPr="00535EAB">
        <w:rPr>
          <w:rStyle w:val="Hyperlink3"/>
          <w:lang w:val="en-US"/>
        </w:rPr>
        <w:instrText>button</w:instrText>
      </w:r>
      <w:r w:rsidRPr="00535EAB">
        <w:rPr>
          <w:rStyle w:val="Hyperlink3"/>
          <w:lang w:val="ru-RU"/>
        </w:rPr>
        <w:instrText>/?</w:instrText>
      </w:r>
      <w:r w:rsidRPr="00535EAB">
        <w:rPr>
          <w:rStyle w:val="Hyperlink3"/>
          <w:lang w:val="en-US"/>
        </w:rPr>
        <w:instrText>url</w:instrText>
      </w:r>
      <w:r w:rsidRPr="00535EAB">
        <w:rPr>
          <w:rStyle w:val="Hyperlink3"/>
          <w:lang w:val="ru-RU"/>
        </w:rPr>
        <w:instrText>=</w:instrText>
      </w:r>
      <w:r w:rsidRPr="00535EAB">
        <w:rPr>
          <w:rStyle w:val="Hyperlink3"/>
          <w:lang w:val="en-US"/>
        </w:rPr>
        <w:instrText>https</w:instrText>
      </w:r>
      <w:r w:rsidRPr="00535EAB">
        <w:rPr>
          <w:rStyle w:val="Hyperlink3"/>
          <w:lang w:val="ru-RU"/>
        </w:rPr>
        <w:instrText>://</w:instrText>
      </w:r>
      <w:r w:rsidRPr="00535EAB">
        <w:rPr>
          <w:rStyle w:val="Hyperlink3"/>
          <w:lang w:val="en-US"/>
        </w:rPr>
        <w:instrText>birlikgazetesi</w:instrText>
      </w:r>
      <w:r w:rsidRPr="00535EAB">
        <w:rPr>
          <w:rStyle w:val="Hyperlink3"/>
          <w:lang w:val="ru-RU"/>
        </w:rPr>
        <w:instrText>.</w:instrText>
      </w:r>
      <w:r w:rsidRPr="00535EAB">
        <w:rPr>
          <w:rStyle w:val="Hyperlink3"/>
          <w:lang w:val="en-US"/>
        </w:rPr>
        <w:instrText>org</w:instrText>
      </w:r>
      <w:r w:rsidRPr="00535EAB">
        <w:rPr>
          <w:rStyle w:val="Hyperlink3"/>
          <w:lang w:val="ru-RU"/>
        </w:rPr>
        <w:instrText>/</w:instrText>
      </w:r>
      <w:r w:rsidRPr="00535EAB">
        <w:rPr>
          <w:rStyle w:val="Hyperlink3"/>
          <w:lang w:val="en-US"/>
        </w:rPr>
        <w:instrText>niko</w:instrText>
      </w:r>
      <w:r w:rsidRPr="00535EAB">
        <w:rPr>
          <w:rStyle w:val="Hyperlink3"/>
          <w:lang w:val="ru-RU"/>
        </w:rPr>
        <w:instrText>-</w:instrText>
      </w:r>
      <w:r w:rsidRPr="00535EAB">
        <w:rPr>
          <w:rStyle w:val="Hyperlink3"/>
          <w:lang w:val="en-US"/>
        </w:rPr>
        <w:instrText>gardasss</w:instrText>
      </w:r>
      <w:r w:rsidRPr="00535EAB">
        <w:rPr>
          <w:rStyle w:val="Hyperlink3"/>
          <w:lang w:val="ru-RU"/>
        </w:rPr>
        <w:instrText>-</w:instrText>
      </w:r>
      <w:r w:rsidRPr="00535EAB">
        <w:rPr>
          <w:rStyle w:val="Hyperlink3"/>
          <w:lang w:val="en-US"/>
        </w:rPr>
        <w:instrText>kilavuzlarina</w:instrText>
      </w:r>
      <w:r w:rsidRPr="00535EAB">
        <w:rPr>
          <w:rStyle w:val="Hyperlink3"/>
          <w:lang w:val="ru-RU"/>
        </w:rPr>
        <w:instrText>-</w:instrText>
      </w:r>
      <w:r w:rsidRPr="00535EAB">
        <w:rPr>
          <w:rStyle w:val="Hyperlink3"/>
          <w:lang w:val="en-US"/>
        </w:rPr>
        <w:instrText>dikkat</w:instrText>
      </w:r>
      <w:r w:rsidRPr="00535EAB">
        <w:rPr>
          <w:rStyle w:val="Hyperlink3"/>
          <w:lang w:val="ru-RU"/>
        </w:rPr>
        <w:instrText>-</w:instrText>
      </w:r>
      <w:r w:rsidRPr="00535EAB">
        <w:rPr>
          <w:rStyle w:val="Hyperlink3"/>
          <w:lang w:val="en-US"/>
        </w:rPr>
        <w:instrText>et</w:instrText>
      </w:r>
      <w:r w:rsidRPr="00535EAB">
        <w:rPr>
          <w:rStyle w:val="Hyperlink3"/>
          <w:lang w:val="ru-RU"/>
        </w:rPr>
        <w:instrText>-</w:instrText>
      </w:r>
      <w:r w:rsidRPr="00535EAB">
        <w:rPr>
          <w:rStyle w:val="Hyperlink3"/>
          <w:lang w:val="en-US"/>
        </w:rPr>
        <w:instrText>atasozumuzu</w:instrText>
      </w:r>
      <w:r w:rsidRPr="00535EAB">
        <w:rPr>
          <w:rStyle w:val="Hyperlink3"/>
          <w:lang w:val="ru-RU"/>
        </w:rPr>
        <w:instrText>-</w:instrText>
      </w:r>
      <w:r w:rsidRPr="00535EAB">
        <w:rPr>
          <w:rStyle w:val="Hyperlink3"/>
          <w:lang w:val="en-US"/>
        </w:rPr>
        <w:instrText>unutma</w:instrText>
      </w:r>
      <w:r w:rsidRPr="00535EAB">
        <w:rPr>
          <w:rStyle w:val="Hyperlink3"/>
          <w:lang w:val="ru-RU"/>
        </w:rPr>
        <w:instrText>/&amp;</w:instrText>
      </w:r>
      <w:r w:rsidRPr="00535EAB">
        <w:rPr>
          <w:rStyle w:val="Hyperlink3"/>
          <w:lang w:val="en-US"/>
        </w:rPr>
        <w:instrText>description</w:instrText>
      </w:r>
      <w:r w:rsidRPr="00535EAB">
        <w:rPr>
          <w:rStyle w:val="Hyperlink3"/>
          <w:lang w:val="ru-RU"/>
        </w:rPr>
        <w:instrText>=%25</w:instrText>
      </w:r>
      <w:r w:rsidRPr="00535EAB">
        <w:rPr>
          <w:rStyle w:val="Hyperlink3"/>
          <w:lang w:val="en-US"/>
        </w:rPr>
        <w:instrText>E</w:instrText>
      </w:r>
      <w:r w:rsidRPr="00535EAB">
        <w:rPr>
          <w:rStyle w:val="Hyperlink3"/>
          <w:lang w:val="ru-RU"/>
        </w:rPr>
        <w:instrText>2%2580%259</w:instrText>
      </w:r>
      <w:r w:rsidRPr="00535EAB">
        <w:rPr>
          <w:rStyle w:val="Hyperlink3"/>
          <w:lang w:val="en-US"/>
        </w:rPr>
        <w:instrText>CNiko</w:instrText>
      </w:r>
      <w:r w:rsidRPr="00535EAB">
        <w:rPr>
          <w:rStyle w:val="Hyperlink3"/>
          <w:lang w:val="ru-RU"/>
        </w:rPr>
        <w:instrText>%2520</w:instrText>
      </w:r>
      <w:r w:rsidRPr="00535EAB">
        <w:rPr>
          <w:rStyle w:val="Hyperlink3"/>
          <w:lang w:val="en-US"/>
        </w:rPr>
        <w:instrText>Garda</w:instrText>
      </w:r>
      <w:r w:rsidRPr="00535EAB">
        <w:rPr>
          <w:rStyle w:val="Hyperlink3"/>
          <w:lang w:val="ru-RU"/>
        </w:rPr>
        <w:instrText>%25</w:instrText>
      </w:r>
      <w:r w:rsidRPr="00535EAB">
        <w:rPr>
          <w:rStyle w:val="Hyperlink3"/>
          <w:lang w:val="en-US"/>
        </w:rPr>
        <w:instrText>C</w:instrText>
      </w:r>
      <w:r w:rsidRPr="00535EAB">
        <w:rPr>
          <w:rStyle w:val="Hyperlink3"/>
          <w:lang w:val="ru-RU"/>
        </w:rPr>
        <w:instrText>5%259</w:instrText>
      </w:r>
      <w:r w:rsidRPr="00535EAB">
        <w:rPr>
          <w:rStyle w:val="Hyperlink3"/>
          <w:lang w:val="en-US"/>
        </w:rPr>
        <w:instrText>F</w:instrText>
      </w:r>
      <w:r w:rsidRPr="00535EAB">
        <w:rPr>
          <w:rStyle w:val="Hyperlink3"/>
          <w:lang w:val="ru-RU"/>
        </w:rPr>
        <w:instrText>%25</w:instrText>
      </w:r>
      <w:r w:rsidRPr="00535EAB">
        <w:rPr>
          <w:rStyle w:val="Hyperlink3"/>
          <w:lang w:val="en-US"/>
        </w:rPr>
        <w:instrText>C</w:instrText>
      </w:r>
      <w:r w:rsidRPr="00535EAB">
        <w:rPr>
          <w:rStyle w:val="Hyperlink3"/>
          <w:lang w:val="ru-RU"/>
        </w:rPr>
        <w:instrText>5%259</w:instrText>
      </w:r>
      <w:r w:rsidRPr="00535EAB">
        <w:rPr>
          <w:rStyle w:val="Hyperlink3"/>
          <w:lang w:val="en-US"/>
        </w:rPr>
        <w:instrText>F</w:instrText>
      </w:r>
      <w:r w:rsidRPr="00535EAB">
        <w:rPr>
          <w:rStyle w:val="Hyperlink3"/>
          <w:lang w:val="ru-RU"/>
        </w:rPr>
        <w:instrText>%25</w:instrText>
      </w:r>
      <w:r w:rsidRPr="00535EAB">
        <w:rPr>
          <w:rStyle w:val="Hyperlink3"/>
          <w:lang w:val="en-US"/>
        </w:rPr>
        <w:instrText>C</w:instrText>
      </w:r>
      <w:r w:rsidRPr="00535EAB">
        <w:rPr>
          <w:rStyle w:val="Hyperlink3"/>
          <w:lang w:val="ru-RU"/>
        </w:rPr>
        <w:instrText>5%259</w:instrText>
      </w:r>
      <w:r w:rsidRPr="00535EAB">
        <w:rPr>
          <w:rStyle w:val="Hyperlink3"/>
          <w:lang w:val="en-US"/>
        </w:rPr>
        <w:instrText>F</w:instrText>
      </w:r>
      <w:r w:rsidRPr="00535EAB">
        <w:rPr>
          <w:rStyle w:val="Hyperlink3"/>
          <w:lang w:val="ru-RU"/>
        </w:rPr>
        <w:instrText>%2521%2520</w:instrText>
      </w:r>
      <w:r w:rsidRPr="00535EAB">
        <w:rPr>
          <w:rStyle w:val="Hyperlink3"/>
          <w:lang w:val="en-US"/>
        </w:rPr>
        <w:instrText>K</w:instrText>
      </w:r>
      <w:r w:rsidRPr="00535EAB">
        <w:rPr>
          <w:rStyle w:val="Hyperlink3"/>
          <w:lang w:val="ru-RU"/>
        </w:rPr>
        <w:instrText>%25</w:instrText>
      </w:r>
      <w:r w:rsidRPr="00535EAB">
        <w:rPr>
          <w:rStyle w:val="Hyperlink3"/>
          <w:lang w:val="en-US"/>
        </w:rPr>
        <w:instrText>C</w:instrText>
      </w:r>
      <w:r w:rsidRPr="00535EAB">
        <w:rPr>
          <w:rStyle w:val="Hyperlink3"/>
          <w:lang w:val="ru-RU"/>
        </w:rPr>
        <w:instrText>4%25</w:instrText>
      </w:r>
      <w:r w:rsidRPr="00535EAB">
        <w:rPr>
          <w:rStyle w:val="Hyperlink3"/>
          <w:lang w:val="en-US"/>
        </w:rPr>
        <w:instrText>B</w:instrText>
      </w:r>
      <w:r w:rsidRPr="00535EAB">
        <w:rPr>
          <w:rStyle w:val="Hyperlink3"/>
          <w:lang w:val="ru-RU"/>
        </w:rPr>
        <w:instrText>1</w:instrText>
      </w:r>
      <w:r w:rsidRPr="00535EAB">
        <w:rPr>
          <w:rStyle w:val="Hyperlink3"/>
          <w:lang w:val="en-US"/>
        </w:rPr>
        <w:instrText>lavuzlar</w:instrText>
      </w:r>
      <w:r w:rsidRPr="00535EAB">
        <w:rPr>
          <w:rStyle w:val="Hyperlink3"/>
          <w:lang w:val="ru-RU"/>
        </w:rPr>
        <w:instrText>%25</w:instrText>
      </w:r>
      <w:r w:rsidRPr="00535EAB">
        <w:rPr>
          <w:rStyle w:val="Hyperlink3"/>
          <w:lang w:val="en-US"/>
        </w:rPr>
        <w:instrText>C</w:instrText>
      </w:r>
      <w:r w:rsidRPr="00535EAB">
        <w:rPr>
          <w:rStyle w:val="Hyperlink3"/>
          <w:lang w:val="ru-RU"/>
        </w:rPr>
        <w:instrText>4%25</w:instrText>
      </w:r>
      <w:r w:rsidRPr="00535EAB">
        <w:rPr>
          <w:rStyle w:val="Hyperlink3"/>
          <w:lang w:val="en-US"/>
        </w:rPr>
        <w:instrText>B</w:instrText>
      </w:r>
      <w:r w:rsidRPr="00535EAB">
        <w:rPr>
          <w:rStyle w:val="Hyperlink3"/>
          <w:lang w:val="ru-RU"/>
        </w:rPr>
        <w:instrText>1</w:instrText>
      </w:r>
      <w:r w:rsidRPr="00535EAB">
        <w:rPr>
          <w:rStyle w:val="Hyperlink3"/>
          <w:lang w:val="en-US"/>
        </w:rPr>
        <w:instrText>na</w:instrText>
      </w:r>
      <w:r w:rsidRPr="00535EAB">
        <w:rPr>
          <w:rStyle w:val="Hyperlink3"/>
          <w:lang w:val="ru-RU"/>
        </w:rPr>
        <w:instrText>%2520</w:instrText>
      </w:r>
      <w:r w:rsidRPr="00535EAB">
        <w:rPr>
          <w:rStyle w:val="Hyperlink3"/>
          <w:lang w:val="en-US"/>
        </w:rPr>
        <w:instrText>Dikkat</w:instrText>
      </w:r>
      <w:r w:rsidRPr="00535EAB">
        <w:rPr>
          <w:rStyle w:val="Hyperlink3"/>
          <w:lang w:val="ru-RU"/>
        </w:rPr>
        <w:instrText>%2520</w:instrText>
      </w:r>
      <w:r w:rsidRPr="00535EAB">
        <w:rPr>
          <w:rStyle w:val="Hyperlink3"/>
          <w:lang w:val="en-US"/>
        </w:rPr>
        <w:instrText>Et</w:instrText>
      </w:r>
      <w:r w:rsidRPr="00535EAB">
        <w:rPr>
          <w:rStyle w:val="Hyperlink3"/>
          <w:lang w:val="ru-RU"/>
        </w:rPr>
        <w:instrText>%252</w:instrText>
      </w:r>
      <w:r w:rsidRPr="00535EAB">
        <w:rPr>
          <w:rStyle w:val="Hyperlink3"/>
          <w:lang w:val="en-US"/>
        </w:rPr>
        <w:instrText>C</w:instrText>
      </w:r>
      <w:r w:rsidRPr="00535EAB">
        <w:rPr>
          <w:rStyle w:val="Hyperlink3"/>
          <w:lang w:val="ru-RU"/>
        </w:rPr>
        <w:instrText>%2520</w:instrText>
      </w:r>
      <w:r w:rsidRPr="00535EAB">
        <w:rPr>
          <w:rStyle w:val="Hyperlink3"/>
          <w:lang w:val="en-US"/>
        </w:rPr>
        <w:instrText>Atas</w:instrText>
      </w:r>
      <w:r w:rsidRPr="00535EAB">
        <w:rPr>
          <w:rStyle w:val="Hyperlink3"/>
          <w:lang w:val="ru-RU"/>
        </w:rPr>
        <w:instrText>%25</w:instrText>
      </w:r>
      <w:r w:rsidRPr="00535EAB">
        <w:rPr>
          <w:rStyle w:val="Hyperlink3"/>
          <w:lang w:val="en-US"/>
        </w:rPr>
        <w:instrText>C</w:instrText>
      </w:r>
      <w:r w:rsidRPr="00535EAB">
        <w:rPr>
          <w:rStyle w:val="Hyperlink3"/>
          <w:lang w:val="ru-RU"/>
        </w:rPr>
        <w:instrText>3%25</w:instrText>
      </w:r>
      <w:r w:rsidRPr="00535EAB">
        <w:rPr>
          <w:rStyle w:val="Hyperlink3"/>
          <w:lang w:val="en-US"/>
        </w:rPr>
        <w:instrText>B</w:instrText>
      </w:r>
      <w:r w:rsidRPr="00535EAB">
        <w:rPr>
          <w:rStyle w:val="Hyperlink3"/>
          <w:lang w:val="ru-RU"/>
        </w:rPr>
        <w:instrText>6</w:instrText>
      </w:r>
      <w:r w:rsidRPr="00535EAB">
        <w:rPr>
          <w:rStyle w:val="Hyperlink3"/>
          <w:lang w:val="en-US"/>
        </w:rPr>
        <w:instrText>z</w:instrText>
      </w:r>
      <w:r w:rsidRPr="00535EAB">
        <w:rPr>
          <w:rStyle w:val="Hyperlink3"/>
          <w:lang w:val="ru-RU"/>
        </w:rPr>
        <w:instrText>%25</w:instrText>
      </w:r>
      <w:r w:rsidRPr="00535EAB">
        <w:rPr>
          <w:rStyle w:val="Hyperlink3"/>
          <w:lang w:val="en-US"/>
        </w:rPr>
        <w:instrText>C</w:instrText>
      </w:r>
      <w:r w:rsidRPr="00535EAB">
        <w:rPr>
          <w:rStyle w:val="Hyperlink3"/>
          <w:lang w:val="ru-RU"/>
        </w:rPr>
        <w:instrText>3%25</w:instrText>
      </w:r>
      <w:r w:rsidRPr="00535EAB">
        <w:rPr>
          <w:rStyle w:val="Hyperlink3"/>
          <w:lang w:val="en-US"/>
        </w:rPr>
        <w:instrText>BCm</w:instrText>
      </w:r>
      <w:r w:rsidRPr="00535EAB">
        <w:rPr>
          <w:rStyle w:val="Hyperlink3"/>
          <w:lang w:val="ru-RU"/>
        </w:rPr>
        <w:instrText>%25</w:instrText>
      </w:r>
      <w:r w:rsidRPr="00535EAB">
        <w:rPr>
          <w:rStyle w:val="Hyperlink3"/>
          <w:lang w:val="en-US"/>
        </w:rPr>
        <w:instrText>C</w:instrText>
      </w:r>
      <w:r w:rsidRPr="00535EAB">
        <w:rPr>
          <w:rStyle w:val="Hyperlink3"/>
          <w:lang w:val="ru-RU"/>
        </w:rPr>
        <w:instrText>3%25</w:instrText>
      </w:r>
      <w:r w:rsidRPr="00535EAB">
        <w:rPr>
          <w:rStyle w:val="Hyperlink3"/>
          <w:lang w:val="en-US"/>
        </w:rPr>
        <w:instrText>BCz</w:instrText>
      </w:r>
      <w:r w:rsidRPr="00535EAB">
        <w:rPr>
          <w:rStyle w:val="Hyperlink3"/>
          <w:lang w:val="ru-RU"/>
        </w:rPr>
        <w:instrText>%25</w:instrText>
      </w:r>
      <w:r w:rsidRPr="00535EAB">
        <w:rPr>
          <w:rStyle w:val="Hyperlink3"/>
          <w:lang w:val="en-US"/>
        </w:rPr>
        <w:instrText>C</w:instrText>
      </w:r>
      <w:r w:rsidRPr="00535EAB">
        <w:rPr>
          <w:rStyle w:val="Hyperlink3"/>
          <w:lang w:val="ru-RU"/>
        </w:rPr>
        <w:instrText>3%25</w:instrText>
      </w:r>
      <w:r w:rsidRPr="00535EAB">
        <w:rPr>
          <w:rStyle w:val="Hyperlink3"/>
          <w:lang w:val="en-US"/>
        </w:rPr>
        <w:instrText>BC</w:instrText>
      </w:r>
      <w:r w:rsidRPr="00535EAB">
        <w:rPr>
          <w:rStyle w:val="Hyperlink3"/>
          <w:lang w:val="ru-RU"/>
        </w:rPr>
        <w:instrText>%2520</w:instrText>
      </w:r>
      <w:r w:rsidRPr="00535EAB">
        <w:rPr>
          <w:rStyle w:val="Hyperlink3"/>
          <w:lang w:val="en-US"/>
        </w:rPr>
        <w:instrText>Unutma</w:instrText>
      </w:r>
      <w:r w:rsidRPr="00535EAB">
        <w:rPr>
          <w:rStyle w:val="Hyperlink3"/>
          <w:lang w:val="ru-RU"/>
        </w:rPr>
        <w:instrText>%2521%25</w:instrText>
      </w:r>
      <w:r w:rsidRPr="00535EAB">
        <w:rPr>
          <w:rStyle w:val="Hyperlink3"/>
          <w:lang w:val="en-US"/>
        </w:rPr>
        <w:instrText>E</w:instrText>
      </w:r>
      <w:r w:rsidRPr="00535EAB">
        <w:rPr>
          <w:rStyle w:val="Hyperlink3"/>
          <w:lang w:val="ru-RU"/>
        </w:rPr>
        <w:instrText>2%2580%259</w:instrText>
      </w:r>
      <w:r w:rsidRPr="00535EAB">
        <w:rPr>
          <w:rStyle w:val="Hyperlink3"/>
          <w:lang w:val="en-US"/>
        </w:rPr>
        <w:instrText>D</w:instrText>
      </w:r>
      <w:r w:rsidRPr="00535EAB">
        <w:rPr>
          <w:rStyle w:val="Hyperlink3"/>
          <w:lang w:val="ru-RU"/>
        </w:rPr>
        <w:instrText>&amp;</w:instrText>
      </w:r>
      <w:r w:rsidRPr="00535EAB">
        <w:rPr>
          <w:rStyle w:val="Hyperlink3"/>
          <w:lang w:val="en-US"/>
        </w:rPr>
        <w:instrText>media</w:instrText>
      </w:r>
      <w:r w:rsidRPr="00535EAB">
        <w:rPr>
          <w:rStyle w:val="Hyperlink3"/>
          <w:lang w:val="ru-RU"/>
        </w:rPr>
        <w:instrText>=</w:instrText>
      </w:r>
      <w:r w:rsidRPr="00535EAB">
        <w:rPr>
          <w:rStyle w:val="Hyperlink3"/>
          <w:lang w:val="en-US"/>
        </w:rPr>
        <w:instrText>https</w:instrText>
      </w:r>
      <w:r w:rsidRPr="00535EAB">
        <w:rPr>
          <w:rStyle w:val="Hyperlink3"/>
          <w:lang w:val="ru-RU"/>
        </w:rPr>
        <w:instrText>://</w:instrText>
      </w:r>
      <w:r w:rsidRPr="00535EAB">
        <w:rPr>
          <w:rStyle w:val="Hyperlink3"/>
          <w:lang w:val="en-US"/>
        </w:rPr>
        <w:instrText>birlikgazetesi</w:instrText>
      </w:r>
      <w:r w:rsidRPr="00535EAB">
        <w:rPr>
          <w:rStyle w:val="Hyperlink3"/>
          <w:lang w:val="ru-RU"/>
        </w:rPr>
        <w:instrText>.</w:instrText>
      </w:r>
      <w:r w:rsidRPr="00535EAB">
        <w:rPr>
          <w:rStyle w:val="Hyperlink3"/>
          <w:lang w:val="en-US"/>
        </w:rPr>
        <w:instrText>org</w:instrText>
      </w:r>
      <w:r w:rsidRPr="00535EAB">
        <w:rPr>
          <w:rStyle w:val="Hyperlink3"/>
          <w:lang w:val="ru-RU"/>
        </w:rPr>
        <w:instrText>/</w:instrText>
      </w:r>
      <w:r w:rsidRPr="00535EAB">
        <w:rPr>
          <w:rStyle w:val="Hyperlink3"/>
          <w:lang w:val="en-US"/>
        </w:rPr>
        <w:instrText>wp</w:instrText>
      </w:r>
      <w:r w:rsidRPr="00535EAB">
        <w:rPr>
          <w:rStyle w:val="Hyperlink3"/>
          <w:lang w:val="ru-RU"/>
        </w:rPr>
        <w:instrText>-</w:instrText>
      </w:r>
      <w:r w:rsidRPr="00535EAB">
        <w:rPr>
          <w:rStyle w:val="Hyperlink3"/>
          <w:lang w:val="en-US"/>
        </w:rPr>
        <w:instrText>content</w:instrText>
      </w:r>
      <w:r w:rsidRPr="00535EAB">
        <w:rPr>
          <w:rStyle w:val="Hyperlink3"/>
          <w:lang w:val="ru-RU"/>
        </w:rPr>
        <w:instrText>/</w:instrText>
      </w:r>
      <w:r w:rsidRPr="00535EAB">
        <w:rPr>
          <w:rStyle w:val="Hyperlink3"/>
          <w:lang w:val="en-US"/>
        </w:rPr>
        <w:instrText>uploads</w:instrText>
      </w:r>
      <w:r w:rsidRPr="00535EAB">
        <w:rPr>
          <w:rStyle w:val="Hyperlink3"/>
          <w:lang w:val="ru-RU"/>
        </w:rPr>
        <w:instrText>/2022/03/</w:instrText>
      </w:r>
      <w:r w:rsidRPr="00535EAB">
        <w:rPr>
          <w:rStyle w:val="Hyperlink3"/>
          <w:lang w:val="en-US"/>
        </w:rPr>
        <w:instrText>megafon</w:instrText>
      </w:r>
      <w:r w:rsidRPr="00535EAB">
        <w:rPr>
          <w:rStyle w:val="Hyperlink3"/>
          <w:lang w:val="ru-RU"/>
        </w:rPr>
        <w:instrText>-</w:instrText>
      </w:r>
      <w:r w:rsidRPr="00535EAB">
        <w:rPr>
          <w:rStyle w:val="Hyperlink3"/>
          <w:lang w:val="en-US"/>
        </w:rPr>
        <w:instrText>kinama</w:instrText>
      </w:r>
      <w:r w:rsidRPr="00535EAB">
        <w:rPr>
          <w:rStyle w:val="Hyperlink3"/>
          <w:lang w:val="ru-RU"/>
        </w:rPr>
        <w:instrText>.</w:instrText>
      </w:r>
      <w:r w:rsidRPr="00535EAB">
        <w:rPr>
          <w:rStyle w:val="Hyperlink3"/>
          <w:lang w:val="en-US"/>
        </w:rPr>
        <w:instrText>jpg</w:instrText>
      </w:r>
      <w:r w:rsidRPr="00535EAB">
        <w:rPr>
          <w:rStyle w:val="Hyperlink3"/>
          <w:lang w:val="ru-RU"/>
        </w:rPr>
        <w:instrText>"</w:instrText>
      </w:r>
      <w:r w:rsidRPr="00FD1AEB">
        <w:rPr>
          <w:rStyle w:val="Hyperlink3"/>
        </w:rPr>
        <w:fldChar w:fldCharType="separate"/>
      </w:r>
      <w:r>
        <w:rPr>
          <w:rStyle w:val="Hyperlink3"/>
          <w:lang w:val="en-US"/>
        </w:rPr>
        <w:t>Pinterest</w:t>
      </w:r>
      <w:proofErr w:type="spellEnd"/>
      <w:r>
        <w:fldChar w:fldCharType="end"/>
      </w:r>
      <w:r>
        <w:rPr>
          <w:rStyle w:val="a5"/>
          <w:rFonts w:ascii="Segoe UI" w:eastAsia="Segoe UI" w:hAnsi="Segoe UI" w:cs="Segoe UI"/>
          <w:color w:val="2C2F34"/>
          <w:sz w:val="20"/>
          <w:szCs w:val="20"/>
          <w:u w:color="2C2F34"/>
          <w:lang w:val="en-US"/>
        </w:rPr>
        <w:t> </w:t>
      </w:r>
      <w:hyperlink r:id="rId9" w:history="1">
        <w:r w:rsidRPr="00535EAB">
          <w:rPr>
            <w:rStyle w:val="Hyperlink4"/>
            <w:lang w:val="en-US"/>
          </w:rPr>
          <w:t>E</w:t>
        </w:r>
        <w:r w:rsidRPr="00535EAB">
          <w:rPr>
            <w:rStyle w:val="Hyperlink4"/>
            <w:lang w:val="ru-RU"/>
          </w:rPr>
          <w:t>-</w:t>
        </w:r>
        <w:proofErr w:type="spellStart"/>
        <w:r w:rsidRPr="00535EAB">
          <w:rPr>
            <w:rStyle w:val="Hyperlink4"/>
            <w:lang w:val="en-US"/>
          </w:rPr>
          <w:t>Postailepayla</w:t>
        </w:r>
        <w:proofErr w:type="spellEnd"/>
        <w:r w:rsidRPr="00535EAB">
          <w:rPr>
            <w:rStyle w:val="Hyperlink4"/>
            <w:lang w:val="ru-RU"/>
          </w:rPr>
          <w:t>ş</w:t>
        </w:r>
      </w:hyperlink>
      <w:r>
        <w:rPr>
          <w:rStyle w:val="a5"/>
          <w:rFonts w:ascii="Segoe UI" w:eastAsia="Segoe UI" w:hAnsi="Segoe UI" w:cs="Segoe UI"/>
          <w:color w:val="2C2F34"/>
          <w:sz w:val="20"/>
          <w:szCs w:val="20"/>
          <w:u w:color="2C2F34"/>
          <w:lang w:val="en-US"/>
        </w:rPr>
        <w:t> </w:t>
      </w:r>
      <w:hyperlink r:id="rId10" w:history="1">
        <w:proofErr w:type="spellStart"/>
        <w:r w:rsidRPr="00535EAB">
          <w:rPr>
            <w:rStyle w:val="Hyperlink5"/>
          </w:rPr>
          <w:t>Yazd</w:t>
        </w:r>
        <w:proofErr w:type="spellEnd"/>
        <w:r w:rsidRPr="00535EAB">
          <w:rPr>
            <w:rStyle w:val="Hyperlink5"/>
            <w:lang w:val="ru-RU"/>
          </w:rPr>
          <w:t>ı</w:t>
        </w:r>
        <w:r w:rsidRPr="00535EAB">
          <w:rPr>
            <w:rStyle w:val="Hyperlink5"/>
          </w:rPr>
          <w:t>r</w:t>
        </w:r>
      </w:hyperlink>
    </w:p>
    <w:p w:rsidR="006A1AA5" w:rsidRPr="00535EAB" w:rsidRDefault="006A1AA5" w:rsidP="006A1AA5">
      <w:pPr>
        <w:pStyle w:val="a4"/>
        <w:rPr>
          <w:rStyle w:val="a5"/>
          <w:rFonts w:ascii="Times New Roman" w:eastAsia="Times New Roman" w:hAnsi="Times New Roman" w:cs="Times New Roman"/>
          <w:sz w:val="24"/>
          <w:szCs w:val="24"/>
          <w:lang w:val="ru-RU"/>
        </w:rPr>
      </w:pPr>
    </w:p>
    <w:p w:rsidR="006A1AA5" w:rsidRDefault="006A1AA5" w:rsidP="006A1AA5">
      <w:pPr>
        <w:pStyle w:val="a4"/>
        <w:spacing w:line="480" w:lineRule="auto"/>
        <w:jc w:val="both"/>
        <w:rPr>
          <w:rStyle w:val="a5"/>
          <w:rFonts w:ascii="Times New Roman" w:eastAsia="Times New Roman" w:hAnsi="Times New Roman" w:cs="Times New Roman"/>
          <w:sz w:val="24"/>
          <w:szCs w:val="24"/>
        </w:rPr>
      </w:pPr>
      <w:r>
        <w:rPr>
          <w:rStyle w:val="a5"/>
          <w:rFonts w:ascii="Times New Roman" w:hAnsi="Times New Roman"/>
          <w:sz w:val="24"/>
          <w:szCs w:val="24"/>
        </w:rPr>
        <w:t xml:space="preserve">Γράφω λίγα, γράφω την ουσία, γράφω </w:t>
      </w:r>
      <w:proofErr w:type="spellStart"/>
      <w:r>
        <w:rPr>
          <w:rStyle w:val="a5"/>
          <w:rFonts w:ascii="Times New Roman" w:hAnsi="Times New Roman"/>
          <w:sz w:val="24"/>
          <w:szCs w:val="24"/>
        </w:rPr>
        <w:t>ορθά,αλλλλααά</w:t>
      </w:r>
      <w:proofErr w:type="spellEnd"/>
      <w:r>
        <w:rPr>
          <w:rStyle w:val="a5"/>
          <w:rFonts w:ascii="Times New Roman" w:hAnsi="Times New Roman"/>
          <w:sz w:val="24"/>
          <w:szCs w:val="24"/>
        </w:rPr>
        <w:t xml:space="preserve"> όταν αρχίσω και γράφω, γράφω τις αλήθειες</w:t>
      </w:r>
      <w:r>
        <w:rPr>
          <w:rStyle w:val="a5"/>
          <w:rFonts w:ascii="Times New Roman" w:hAnsi="Times New Roman"/>
          <w:sz w:val="24"/>
          <w:szCs w:val="24"/>
          <w:lang w:val="ru-RU"/>
        </w:rPr>
        <w:t xml:space="preserve">! </w:t>
      </w:r>
      <w:r>
        <w:rPr>
          <w:rStyle w:val="a5"/>
          <w:rFonts w:ascii="Times New Roman" w:hAnsi="Times New Roman"/>
          <w:sz w:val="24"/>
          <w:szCs w:val="24"/>
        </w:rPr>
        <w:t xml:space="preserve">Μέχρι το τελευταίο γράμμα... </w:t>
      </w:r>
    </w:p>
    <w:p w:rsidR="006A1AA5" w:rsidRDefault="006A1AA5" w:rsidP="006A1AA5">
      <w:pPr>
        <w:pStyle w:val="a4"/>
        <w:spacing w:line="480" w:lineRule="auto"/>
        <w:jc w:val="both"/>
        <w:rPr>
          <w:rStyle w:val="a5"/>
          <w:rFonts w:ascii="Times New Roman" w:eastAsia="Times New Roman" w:hAnsi="Times New Roman" w:cs="Times New Roman"/>
          <w:sz w:val="24"/>
          <w:szCs w:val="24"/>
        </w:rPr>
      </w:pPr>
      <w:r>
        <w:rPr>
          <w:rStyle w:val="a5"/>
          <w:rFonts w:ascii="Times New Roman" w:hAnsi="Times New Roman"/>
          <w:sz w:val="24"/>
          <w:szCs w:val="24"/>
        </w:rPr>
        <w:t xml:space="preserve">Για χρόνια τώρα το χέρι μου πιάνει χαρτί και μολύβι, έγραψα και έγραψα, κι όσο έγραψα μου ήρθε περισσότερη όρεξη να γράψω, αν ρωτήσετε «γιατί;» το έκανα, </w:t>
      </w:r>
      <w:proofErr w:type="spellStart"/>
      <w:r>
        <w:rPr>
          <w:rStyle w:val="a5"/>
          <w:rFonts w:ascii="Times New Roman" w:hAnsi="Times New Roman"/>
          <w:sz w:val="24"/>
          <w:szCs w:val="24"/>
        </w:rPr>
        <w:t>σ’αυτή</w:t>
      </w:r>
      <w:proofErr w:type="spellEnd"/>
      <w:r>
        <w:rPr>
          <w:rStyle w:val="a5"/>
          <w:rFonts w:ascii="Times New Roman" w:hAnsi="Times New Roman"/>
          <w:sz w:val="24"/>
          <w:szCs w:val="24"/>
        </w:rPr>
        <w:t xml:space="preserve"> την όμορφη πατρίδα που λέγεται Δυτική Θράκη, φανταστείτε τον εαυτό σας δίπλα </w:t>
      </w:r>
      <w:proofErr w:type="spellStart"/>
      <w:r>
        <w:rPr>
          <w:rStyle w:val="a5"/>
          <w:rFonts w:ascii="Times New Roman" w:hAnsi="Times New Roman"/>
          <w:sz w:val="24"/>
          <w:szCs w:val="24"/>
        </w:rPr>
        <w:t>σ’ένα</w:t>
      </w:r>
      <w:proofErr w:type="spellEnd"/>
      <w:r>
        <w:rPr>
          <w:rStyle w:val="a5"/>
          <w:rFonts w:ascii="Times New Roman" w:hAnsi="Times New Roman"/>
          <w:sz w:val="24"/>
          <w:szCs w:val="24"/>
        </w:rPr>
        <w:t xml:space="preserve"> δάσος. Μια νύχτα ξαπλώνετε παρέα με το φεγγαρόφωτο, και όταν ξυπνάτε το πρωί, και τι να δείτε... </w:t>
      </w:r>
    </w:p>
    <w:p w:rsidR="006A1AA5" w:rsidRDefault="006A1AA5" w:rsidP="006A1AA5">
      <w:pPr>
        <w:pStyle w:val="a4"/>
        <w:spacing w:line="480" w:lineRule="auto"/>
        <w:jc w:val="both"/>
        <w:rPr>
          <w:rStyle w:val="a5"/>
          <w:rFonts w:ascii="Times New Roman" w:eastAsia="Times New Roman" w:hAnsi="Times New Roman" w:cs="Times New Roman"/>
          <w:sz w:val="24"/>
          <w:szCs w:val="24"/>
        </w:rPr>
      </w:pPr>
      <w:r>
        <w:rPr>
          <w:rStyle w:val="a5"/>
          <w:rFonts w:ascii="Times New Roman" w:hAnsi="Times New Roman"/>
          <w:sz w:val="24"/>
          <w:szCs w:val="24"/>
        </w:rPr>
        <w:t xml:space="preserve">Έτσι ακριβώς, στη Δυτική Θράκη, αυτοί που βλέπουν το μολύβι ως όπλο και το μελάνι ως λάσπη, οι σκοτεινές δυνάμεις που πότε </w:t>
      </w:r>
      <w:proofErr w:type="spellStart"/>
      <w:r>
        <w:rPr>
          <w:rStyle w:val="a5"/>
          <w:rFonts w:ascii="Times New Roman" w:hAnsi="Times New Roman"/>
          <w:sz w:val="24"/>
          <w:szCs w:val="24"/>
        </w:rPr>
        <w:t>πότε</w:t>
      </w:r>
      <w:proofErr w:type="spellEnd"/>
      <w:r>
        <w:rPr>
          <w:rStyle w:val="a5"/>
          <w:rFonts w:ascii="Times New Roman" w:hAnsi="Times New Roman"/>
          <w:sz w:val="24"/>
          <w:szCs w:val="24"/>
        </w:rPr>
        <w:t xml:space="preserve"> τα χρησιμοποιούν </w:t>
      </w:r>
      <w:proofErr w:type="spellStart"/>
      <w:r>
        <w:rPr>
          <w:rStyle w:val="a5"/>
          <w:rFonts w:ascii="Times New Roman" w:hAnsi="Times New Roman"/>
          <w:sz w:val="24"/>
          <w:szCs w:val="24"/>
        </w:rPr>
        <w:t>σ’αυτή</w:t>
      </w:r>
      <w:proofErr w:type="spellEnd"/>
      <w:r>
        <w:rPr>
          <w:rStyle w:val="a5"/>
          <w:rFonts w:ascii="Times New Roman" w:hAnsi="Times New Roman"/>
          <w:sz w:val="24"/>
          <w:szCs w:val="24"/>
        </w:rPr>
        <w:t xml:space="preserve"> την κατεύθυνση και προτείνουν αυτή τη χρήση σε όσους τα χρησιμοποιούν, ο  Αλλάχ ας μη μου γράψει αμαρτίες (ας με συγχωρέσει ο Αλλάχ) ειδών </w:t>
      </w:r>
      <w:proofErr w:type="spellStart"/>
      <w:r>
        <w:rPr>
          <w:rStyle w:val="a5"/>
          <w:rFonts w:ascii="Times New Roman" w:hAnsi="Times New Roman"/>
          <w:sz w:val="24"/>
          <w:szCs w:val="24"/>
        </w:rPr>
        <w:t>ειδών</w:t>
      </w:r>
      <w:proofErr w:type="spellEnd"/>
      <w:r>
        <w:rPr>
          <w:rStyle w:val="a5"/>
          <w:rFonts w:ascii="Times New Roman" w:hAnsi="Times New Roman"/>
          <w:sz w:val="24"/>
          <w:szCs w:val="24"/>
        </w:rPr>
        <w:t xml:space="preserve"> δούλοι του Χριστού, «πλάσματα» που </w:t>
      </w:r>
      <w:r>
        <w:rPr>
          <w:rStyle w:val="a5"/>
          <w:rFonts w:ascii="Times New Roman" w:hAnsi="Times New Roman"/>
          <w:sz w:val="24"/>
          <w:szCs w:val="24"/>
        </w:rPr>
        <w:lastRenderedPageBreak/>
        <w:t>εμφανίζονται μια στη Δυτική Θράκη σε μια γωνιά, μια στην Αθήνα στην Πλατεία Συντάγματος ή στο Κολωνάκι να φιλοξενούνται σε καμιά μπυραρία.</w:t>
      </w:r>
    </w:p>
    <w:p w:rsidR="006A1AA5" w:rsidRDefault="006A1AA5" w:rsidP="006A1AA5">
      <w:pPr>
        <w:pStyle w:val="a4"/>
        <w:spacing w:line="480" w:lineRule="auto"/>
        <w:jc w:val="both"/>
        <w:rPr>
          <w:rStyle w:val="a5"/>
          <w:rFonts w:ascii="Times New Roman" w:eastAsia="Times New Roman" w:hAnsi="Times New Roman" w:cs="Times New Roman"/>
          <w:sz w:val="24"/>
          <w:szCs w:val="24"/>
        </w:rPr>
      </w:pPr>
      <w:r>
        <w:rPr>
          <w:rStyle w:val="a5"/>
          <w:rFonts w:ascii="Times New Roman" w:hAnsi="Times New Roman"/>
          <w:sz w:val="24"/>
          <w:szCs w:val="24"/>
        </w:rPr>
        <w:t xml:space="preserve">Αυτά τα </w:t>
      </w:r>
      <w:proofErr w:type="spellStart"/>
      <w:r>
        <w:rPr>
          <w:rStyle w:val="a5"/>
          <w:rFonts w:ascii="Times New Roman" w:hAnsi="Times New Roman"/>
          <w:sz w:val="24"/>
          <w:szCs w:val="24"/>
        </w:rPr>
        <w:t>μανιτάρια,που</w:t>
      </w:r>
      <w:proofErr w:type="spellEnd"/>
      <w:r>
        <w:rPr>
          <w:rStyle w:val="a5"/>
          <w:rFonts w:ascii="Times New Roman" w:hAnsi="Times New Roman"/>
          <w:sz w:val="24"/>
          <w:szCs w:val="24"/>
        </w:rPr>
        <w:t xml:space="preserve"> είναι γνωστά σε καθημερινή βάση το τι είναι ;και το τι τρώνε, ; μερικές φορές διακλαδίζονται και απλώνονται. Αρχίζουν και βγαίνουν έξω από το πλέγμα τους. Ούτε αυτό τους είναι αρκετό, και βλέπουν άσχετα όνειρα και το </w:t>
      </w:r>
      <w:proofErr w:type="spellStart"/>
      <w:r>
        <w:rPr>
          <w:rStyle w:val="a5"/>
          <w:rFonts w:ascii="Times New Roman" w:hAnsi="Times New Roman"/>
          <w:sz w:val="24"/>
          <w:szCs w:val="24"/>
        </w:rPr>
        <w:t>γελίο</w:t>
      </w:r>
      <w:proofErr w:type="spellEnd"/>
      <w:r>
        <w:rPr>
          <w:rStyle w:val="a5"/>
          <w:rFonts w:ascii="Times New Roman" w:hAnsi="Times New Roman"/>
          <w:sz w:val="24"/>
          <w:szCs w:val="24"/>
        </w:rPr>
        <w:t xml:space="preserve"> είναι ότι ακόμα και οι ίδιοι πιστεύουν στα όνειρα τους </w:t>
      </w:r>
    </w:p>
    <w:p w:rsidR="006A1AA5" w:rsidRDefault="006A1AA5" w:rsidP="006A1AA5">
      <w:pPr>
        <w:pStyle w:val="a4"/>
        <w:spacing w:line="480" w:lineRule="auto"/>
        <w:jc w:val="both"/>
        <w:rPr>
          <w:rStyle w:val="a5"/>
          <w:rFonts w:ascii="Times New Roman" w:eastAsia="Times New Roman" w:hAnsi="Times New Roman" w:cs="Times New Roman"/>
          <w:sz w:val="24"/>
          <w:szCs w:val="24"/>
        </w:rPr>
      </w:pPr>
      <w:r>
        <w:rPr>
          <w:rStyle w:val="a5"/>
          <w:rFonts w:ascii="Times New Roman" w:hAnsi="Times New Roman"/>
          <w:sz w:val="24"/>
          <w:szCs w:val="24"/>
        </w:rPr>
        <w:t xml:space="preserve">Τέλος πάντων, αν και το θέμα μας ε, δεν είναι αυτό. Εγώ </w:t>
      </w:r>
      <w:proofErr w:type="spellStart"/>
      <w:r>
        <w:rPr>
          <w:rStyle w:val="a5"/>
          <w:rFonts w:ascii="Times New Roman" w:hAnsi="Times New Roman"/>
          <w:sz w:val="24"/>
          <w:szCs w:val="24"/>
        </w:rPr>
        <w:t>σ’αυτό</w:t>
      </w:r>
      <w:proofErr w:type="spellEnd"/>
      <w:r>
        <w:rPr>
          <w:rStyle w:val="a5"/>
          <w:rFonts w:ascii="Times New Roman" w:hAnsi="Times New Roman"/>
          <w:sz w:val="24"/>
          <w:szCs w:val="24"/>
        </w:rPr>
        <w:t xml:space="preserve"> το άρθρο θέλω  να ασκήσω το δικαίωμά μου να χρησιμοποιήσω λίγο χιούμορ. Όπως γνωρίζεται ή μπορεί και να μη γνωρίζεται, την τελευταία περίοδο εδώ στην Κομοτηνή , υπάρχει ένας φίλος μας εν ονόματι Νίκος Αρβανίτης, δούλος του Χριστού, τον οποίο γνωρίζω και από κοντά και του οποίου τα άρθρα όσο τα διαβάζω τόσο περισσότερο ενδιαφέρον μου προκαλούν να τα διαβάζω . Το χέρι του «πιάνει καλή πέννα </w:t>
      </w:r>
      <w:r>
        <w:rPr>
          <w:rStyle w:val="a5"/>
          <w:rFonts w:ascii="Times New Roman" w:hAnsi="Times New Roman"/>
          <w:sz w:val="24"/>
          <w:szCs w:val="24"/>
          <w:lang w:val="it-IT"/>
        </w:rPr>
        <w:t xml:space="preserve">» </w:t>
      </w:r>
      <w:r>
        <w:rPr>
          <w:rStyle w:val="a5"/>
          <w:rFonts w:ascii="Times New Roman" w:hAnsi="Times New Roman"/>
          <w:sz w:val="24"/>
          <w:szCs w:val="24"/>
        </w:rPr>
        <w:t>(γράφει καλά</w:t>
      </w:r>
      <w:r>
        <w:rPr>
          <w:rStyle w:val="a5"/>
          <w:rFonts w:ascii="Times New Roman" w:hAnsi="Times New Roman"/>
          <w:sz w:val="24"/>
          <w:szCs w:val="24"/>
          <w:lang w:val="ru-RU"/>
        </w:rPr>
        <w:t xml:space="preserve">!). </w:t>
      </w:r>
      <w:r>
        <w:rPr>
          <w:rStyle w:val="a5"/>
          <w:rFonts w:ascii="Times New Roman" w:hAnsi="Times New Roman"/>
          <w:sz w:val="24"/>
          <w:szCs w:val="24"/>
        </w:rPr>
        <w:t xml:space="preserve">Ποια είναι όμως  η αδυναμία του;  Το  ξέρετε; Οι καθοδηγητές του νομίζω του προκαλούν «ζημιά». Και εδώ ακριβώς είναι το πρόβλημα. </w:t>
      </w:r>
      <w:proofErr w:type="spellStart"/>
      <w:r>
        <w:rPr>
          <w:rStyle w:val="a5"/>
          <w:rFonts w:ascii="Times New Roman" w:hAnsi="Times New Roman"/>
          <w:sz w:val="24"/>
          <w:szCs w:val="24"/>
        </w:rPr>
        <w:t>Εεε</w:t>
      </w:r>
      <w:proofErr w:type="spellEnd"/>
      <w:r>
        <w:rPr>
          <w:rStyle w:val="a5"/>
          <w:rFonts w:ascii="Times New Roman" w:hAnsi="Times New Roman"/>
          <w:sz w:val="24"/>
          <w:szCs w:val="24"/>
        </w:rPr>
        <w:t xml:space="preserve"> εμείς είμαστε </w:t>
      </w:r>
      <w:proofErr w:type="spellStart"/>
      <w:r>
        <w:rPr>
          <w:rStyle w:val="a5"/>
          <w:rFonts w:ascii="Times New Roman" w:hAnsi="Times New Roman"/>
          <w:sz w:val="24"/>
          <w:szCs w:val="24"/>
        </w:rPr>
        <w:t>Μογγόλοι</w:t>
      </w:r>
      <w:proofErr w:type="spellEnd"/>
      <w:r>
        <w:rPr>
          <w:rStyle w:val="a5"/>
          <w:rFonts w:ascii="Times New Roman" w:hAnsi="Times New Roman"/>
          <w:sz w:val="24"/>
          <w:szCs w:val="24"/>
        </w:rPr>
        <w:t xml:space="preserve"> βλέπετε, και οι πρόγονοί μας όταν έρχονταν </w:t>
      </w:r>
      <w:proofErr w:type="spellStart"/>
      <w:r>
        <w:rPr>
          <w:rStyle w:val="a5"/>
          <w:rFonts w:ascii="Times New Roman" w:hAnsi="Times New Roman"/>
          <w:sz w:val="24"/>
          <w:szCs w:val="24"/>
        </w:rPr>
        <w:t>σ’αυτά</w:t>
      </w:r>
      <w:proofErr w:type="spellEnd"/>
      <w:r>
        <w:rPr>
          <w:rStyle w:val="a5"/>
          <w:rFonts w:ascii="Times New Roman" w:hAnsi="Times New Roman"/>
          <w:sz w:val="24"/>
          <w:szCs w:val="24"/>
        </w:rPr>
        <w:t xml:space="preserve"> τα εδάφη δεν έφεραν μόνο ρουχισμό και πολιτισμό μαζί τους, αλλά έφεραν και τις παροιμίες μας. Και μία παροιμία μας λέει πως «όποιος έχει το κοράκι για καθοδηγητή, η </w:t>
      </w:r>
      <w:proofErr w:type="spellStart"/>
      <w:r>
        <w:rPr>
          <w:rStyle w:val="a5"/>
          <w:rFonts w:ascii="Times New Roman" w:hAnsi="Times New Roman"/>
          <w:sz w:val="24"/>
          <w:szCs w:val="24"/>
        </w:rPr>
        <w:t>μύτι</w:t>
      </w:r>
      <w:proofErr w:type="spellEnd"/>
      <w:r>
        <w:rPr>
          <w:rStyle w:val="a5"/>
          <w:rFonts w:ascii="Times New Roman" w:hAnsi="Times New Roman"/>
          <w:sz w:val="24"/>
          <w:szCs w:val="24"/>
        </w:rPr>
        <w:t xml:space="preserve"> του δε βγαίνει από τα </w:t>
      </w:r>
      <w:proofErr w:type="spellStart"/>
      <w:r>
        <w:rPr>
          <w:rStyle w:val="a5"/>
          <w:rFonts w:ascii="Times New Roman" w:hAnsi="Times New Roman"/>
          <w:sz w:val="24"/>
          <w:szCs w:val="24"/>
        </w:rPr>
        <w:t>σκατά</w:t>
      </w:r>
      <w:proofErr w:type="spellEnd"/>
      <w:r>
        <w:rPr>
          <w:rStyle w:val="a5"/>
          <w:rFonts w:ascii="Times New Roman" w:hAnsi="Times New Roman"/>
          <w:sz w:val="24"/>
          <w:szCs w:val="24"/>
        </w:rPr>
        <w:t>» (δηλαδή, με όποιο δάσκαλο καθίσεις τέτοια γράμματα θα μάθεις</w:t>
      </w:r>
      <w:r>
        <w:rPr>
          <w:rStyle w:val="a5"/>
          <w:rFonts w:ascii="Times New Roman" w:hAnsi="Times New Roman"/>
          <w:sz w:val="24"/>
          <w:szCs w:val="24"/>
          <w:lang w:val="ru-RU"/>
        </w:rPr>
        <w:t>!).</w:t>
      </w:r>
    </w:p>
    <w:p w:rsidR="006A1AA5" w:rsidRDefault="006A1AA5" w:rsidP="006A1AA5">
      <w:pPr>
        <w:pStyle w:val="a4"/>
        <w:spacing w:line="480" w:lineRule="auto"/>
        <w:jc w:val="both"/>
        <w:rPr>
          <w:rStyle w:val="a5"/>
          <w:rFonts w:ascii="Times New Roman" w:eastAsia="Times New Roman" w:hAnsi="Times New Roman" w:cs="Times New Roman"/>
          <w:sz w:val="24"/>
          <w:szCs w:val="24"/>
        </w:rPr>
      </w:pPr>
      <w:r>
        <w:rPr>
          <w:rStyle w:val="a5"/>
          <w:rFonts w:ascii="Times New Roman" w:hAnsi="Times New Roman"/>
          <w:sz w:val="24"/>
          <w:szCs w:val="24"/>
        </w:rPr>
        <w:t xml:space="preserve">Βλέπω στην αρχή του άρθρου το τίτλο που έβαλε ο Νίκος, έγραψε πως ο ΣΥΡΙΖΑ στη Δυτική Θράκη μετατράπηκε </w:t>
      </w:r>
      <w:proofErr w:type="spellStart"/>
      <w:r>
        <w:rPr>
          <w:rStyle w:val="a5"/>
          <w:rFonts w:ascii="Times New Roman" w:hAnsi="Times New Roman"/>
          <w:sz w:val="24"/>
          <w:szCs w:val="24"/>
        </w:rPr>
        <w:t>σ’έναισλαμιστικό</w:t>
      </w:r>
      <w:proofErr w:type="spellEnd"/>
      <w:r>
        <w:rPr>
          <w:rStyle w:val="a5"/>
          <w:rFonts w:ascii="Times New Roman" w:hAnsi="Times New Roman"/>
          <w:sz w:val="24"/>
          <w:szCs w:val="24"/>
        </w:rPr>
        <w:t xml:space="preserve">-συντηρητικό </w:t>
      </w:r>
      <w:proofErr w:type="spellStart"/>
      <w:r>
        <w:rPr>
          <w:rStyle w:val="a5"/>
          <w:rFonts w:ascii="Times New Roman" w:hAnsi="Times New Roman"/>
          <w:sz w:val="24"/>
          <w:szCs w:val="24"/>
        </w:rPr>
        <w:t>κόμμα.Ψέμα</w:t>
      </w:r>
      <w:proofErr w:type="spellEnd"/>
      <w:r>
        <w:rPr>
          <w:rStyle w:val="a5"/>
          <w:rFonts w:ascii="Times New Roman" w:hAnsi="Times New Roman"/>
          <w:sz w:val="24"/>
          <w:szCs w:val="24"/>
        </w:rPr>
        <w:t xml:space="preserve"> μα τι ψέμα, ολωσδιόλου ψέμα</w:t>
      </w:r>
      <w:r>
        <w:rPr>
          <w:rStyle w:val="a5"/>
          <w:rFonts w:ascii="Times New Roman" w:hAnsi="Times New Roman"/>
          <w:sz w:val="24"/>
          <w:szCs w:val="24"/>
          <w:lang w:val="ru-RU"/>
        </w:rPr>
        <w:t>!</w:t>
      </w:r>
      <w:r>
        <w:rPr>
          <w:rStyle w:val="a5"/>
          <w:rFonts w:ascii="Times New Roman" w:hAnsi="Times New Roman"/>
          <w:sz w:val="24"/>
          <w:szCs w:val="24"/>
        </w:rPr>
        <w:t xml:space="preserve"> Λέει ψέματα .  Αν ο ΣΥΡΙΖΑ είχε μετατραπεί σε </w:t>
      </w:r>
      <w:proofErr w:type="spellStart"/>
      <w:r>
        <w:rPr>
          <w:rStyle w:val="a5"/>
          <w:rFonts w:ascii="Times New Roman" w:hAnsi="Times New Roman"/>
          <w:sz w:val="24"/>
          <w:szCs w:val="24"/>
        </w:rPr>
        <w:t>ισλαμιστικό</w:t>
      </w:r>
      <w:proofErr w:type="spellEnd"/>
      <w:r>
        <w:rPr>
          <w:rStyle w:val="a5"/>
          <w:rFonts w:ascii="Times New Roman" w:hAnsi="Times New Roman"/>
          <w:sz w:val="24"/>
          <w:szCs w:val="24"/>
        </w:rPr>
        <w:t xml:space="preserve">-συντηρητικό κόμμα, πρώτος ο τωρινός βουλευτής του ΚΙΝΑΛ – ΠΑΣΟΚ Ροδόπης </w:t>
      </w:r>
      <w:proofErr w:type="spellStart"/>
      <w:r>
        <w:rPr>
          <w:rStyle w:val="a5"/>
          <w:rFonts w:ascii="Times New Roman" w:hAnsi="Times New Roman"/>
          <w:sz w:val="24"/>
          <w:szCs w:val="24"/>
        </w:rPr>
        <w:t>Ιλχάν</w:t>
      </w:r>
      <w:proofErr w:type="spellEnd"/>
      <w:r>
        <w:rPr>
          <w:rStyle w:val="a5"/>
          <w:rFonts w:ascii="Times New Roman" w:hAnsi="Times New Roman"/>
          <w:sz w:val="24"/>
          <w:szCs w:val="24"/>
        </w:rPr>
        <w:t xml:space="preserve"> Αχμέτ, που έφυγε πριν από τη Νέα Δημοκρατία, θα χτυπούσε  στην μπάλα εύστοχα και με ένα ελεύθερο σουτ θα έβαζε γκολ και θα περνούσε στο τέρμα. Αν ρωτάτε πάλι τι σχέση έχει αυτό, να σας πω, ο Κύριος Βουλευτής μας σύμφωνα με τους κανόνες της θρησκείας μας </w:t>
      </w:r>
      <w:r>
        <w:rPr>
          <w:rStyle w:val="a5"/>
          <w:rFonts w:ascii="Times New Roman" w:hAnsi="Times New Roman"/>
          <w:sz w:val="24"/>
          <w:szCs w:val="24"/>
        </w:rPr>
        <w:lastRenderedPageBreak/>
        <w:t xml:space="preserve">είναι ένας Χατζής και ως αποτέλεσμα, σκέφτομαι ότι πρέπει να πάρει θέση στην </w:t>
      </w:r>
      <w:proofErr w:type="spellStart"/>
      <w:r>
        <w:rPr>
          <w:rStyle w:val="a5"/>
          <w:rFonts w:ascii="Times New Roman" w:hAnsi="Times New Roman"/>
          <w:sz w:val="24"/>
          <w:szCs w:val="24"/>
        </w:rPr>
        <w:t>ισλαμιστική</w:t>
      </w:r>
      <w:proofErr w:type="spellEnd"/>
      <w:r>
        <w:rPr>
          <w:rStyle w:val="a5"/>
          <w:rFonts w:ascii="Times New Roman" w:hAnsi="Times New Roman"/>
          <w:sz w:val="24"/>
          <w:szCs w:val="24"/>
        </w:rPr>
        <w:t xml:space="preserve"> – συντηρητική πτέρυγα. Η σκέψη μου μπορεί να είναι λανθασμένη ή και αμφισβητήσιμη. Άρα αφού δεν είναι εκεί (ο </w:t>
      </w:r>
      <w:proofErr w:type="spellStart"/>
      <w:r>
        <w:rPr>
          <w:rStyle w:val="a5"/>
          <w:rFonts w:ascii="Times New Roman" w:hAnsi="Times New Roman"/>
          <w:sz w:val="24"/>
          <w:szCs w:val="24"/>
        </w:rPr>
        <w:t>Ιλχάν</w:t>
      </w:r>
      <w:proofErr w:type="spellEnd"/>
      <w:r>
        <w:rPr>
          <w:rStyle w:val="a5"/>
          <w:rFonts w:ascii="Times New Roman" w:hAnsi="Times New Roman"/>
          <w:sz w:val="24"/>
          <w:szCs w:val="24"/>
        </w:rPr>
        <w:t xml:space="preserve"> Αχμέτ), τότε και ο ΣΥΡΙΖΑ δεν έχει μετατραπεί σε ένα </w:t>
      </w:r>
      <w:proofErr w:type="spellStart"/>
      <w:r>
        <w:rPr>
          <w:rStyle w:val="a5"/>
          <w:rFonts w:ascii="Times New Roman" w:hAnsi="Times New Roman"/>
          <w:sz w:val="24"/>
          <w:szCs w:val="24"/>
        </w:rPr>
        <w:t>ισλαμιστικό</w:t>
      </w:r>
      <w:proofErr w:type="spellEnd"/>
      <w:r>
        <w:rPr>
          <w:rStyle w:val="a5"/>
          <w:rFonts w:ascii="Times New Roman" w:hAnsi="Times New Roman"/>
          <w:sz w:val="24"/>
          <w:szCs w:val="24"/>
        </w:rPr>
        <w:t xml:space="preserve">-συντηρητικό κόμμα, και </w:t>
      </w:r>
      <w:proofErr w:type="spellStart"/>
      <w:r>
        <w:rPr>
          <w:rStyle w:val="a5"/>
          <w:rFonts w:ascii="Times New Roman" w:hAnsi="Times New Roman"/>
          <w:sz w:val="24"/>
          <w:szCs w:val="24"/>
        </w:rPr>
        <w:t>σ’αυτή</w:t>
      </w:r>
      <w:proofErr w:type="spellEnd"/>
      <w:r>
        <w:rPr>
          <w:rStyle w:val="a5"/>
          <w:rFonts w:ascii="Times New Roman" w:hAnsi="Times New Roman"/>
          <w:sz w:val="24"/>
          <w:szCs w:val="24"/>
        </w:rPr>
        <w:t xml:space="preserve"> την περίπτωση ο τίτλος που έβαλε ο φίλος μου ο Νίκος στο άρθρο του δε στέκει. Αφού είπαμε, είναι πολύ σημαντική η επιλογή καθοδηγητή.</w:t>
      </w:r>
    </w:p>
    <w:p w:rsidR="006A1AA5" w:rsidRDefault="006A1AA5" w:rsidP="006A1AA5">
      <w:pPr>
        <w:pStyle w:val="a4"/>
        <w:spacing w:line="480" w:lineRule="auto"/>
        <w:jc w:val="both"/>
        <w:rPr>
          <w:rStyle w:val="a5"/>
          <w:rFonts w:ascii="Times New Roman" w:eastAsia="Times New Roman" w:hAnsi="Times New Roman" w:cs="Times New Roman"/>
          <w:sz w:val="24"/>
          <w:szCs w:val="24"/>
        </w:rPr>
      </w:pPr>
      <w:r>
        <w:rPr>
          <w:rStyle w:val="a5"/>
          <w:rFonts w:ascii="Times New Roman" w:hAnsi="Times New Roman"/>
          <w:sz w:val="24"/>
          <w:szCs w:val="24"/>
        </w:rPr>
        <w:t xml:space="preserve">Ενώ όταν βλέπω τη φωτογραφία του άρθρου του Νίκου , ειδικά εγώ βασιζόμενος στη δική μου εμπειρία, γνωρίζοντας  πολύ καλά τις βαθμίδες και την ιεραρχική θέση των ξένων  διπλωματών, βλέπω στη φωτογραφία έναν Πρόξενο και όπως έγραψα και πριν, κατά τη γνώμη μου βέβαια, τον αδελφό μου τον </w:t>
      </w:r>
      <w:proofErr w:type="spellStart"/>
      <w:r>
        <w:rPr>
          <w:rStyle w:val="a5"/>
          <w:rFonts w:ascii="Times New Roman" w:hAnsi="Times New Roman"/>
          <w:sz w:val="24"/>
          <w:szCs w:val="24"/>
        </w:rPr>
        <w:t>Οζγκιούρ</w:t>
      </w:r>
      <w:proofErr w:type="spellEnd"/>
      <w:r>
        <w:rPr>
          <w:rStyle w:val="a5"/>
          <w:rFonts w:ascii="Times New Roman" w:hAnsi="Times New Roman"/>
          <w:sz w:val="24"/>
          <w:szCs w:val="24"/>
        </w:rPr>
        <w:t>, που του στέρησαν (το Βουλευτιλίκι) το δικαίωμα του Βουλευτή, με βαθιές ίντριγκες και σκευωρίες παρόλο που είχε περάσει τον Έλληνα Βουλευτή Χαρίτου.</w:t>
      </w:r>
    </w:p>
    <w:p w:rsidR="006A1AA5" w:rsidRDefault="006A1AA5" w:rsidP="006A1AA5">
      <w:pPr>
        <w:pStyle w:val="a4"/>
        <w:spacing w:line="480" w:lineRule="auto"/>
        <w:jc w:val="both"/>
        <w:rPr>
          <w:rStyle w:val="a5"/>
          <w:rFonts w:ascii="Times New Roman" w:eastAsia="Times New Roman" w:hAnsi="Times New Roman" w:cs="Times New Roman"/>
          <w:sz w:val="24"/>
          <w:szCs w:val="24"/>
        </w:rPr>
      </w:pPr>
      <w:proofErr w:type="spellStart"/>
      <w:r>
        <w:rPr>
          <w:rStyle w:val="a5"/>
          <w:rFonts w:ascii="Times New Roman" w:hAnsi="Times New Roman"/>
          <w:sz w:val="24"/>
          <w:szCs w:val="24"/>
        </w:rPr>
        <w:t>Εε</w:t>
      </w:r>
      <w:proofErr w:type="spellEnd"/>
      <w:r>
        <w:rPr>
          <w:rStyle w:val="a5"/>
          <w:rFonts w:ascii="Times New Roman" w:hAnsi="Times New Roman"/>
          <w:sz w:val="24"/>
          <w:szCs w:val="24"/>
        </w:rPr>
        <w:t xml:space="preserve"> όπως σου είπα φίλε μου Νίκο, σημαντικοί οι καθοδηγητές. Ο κύριος Νίκος, έγραψε ένα άρθρο στην ιστοσελίδα του με ημερομηνία τις 18 Μαΐου. Και όλα αυτά που αναφέρει μέσα στο άρθρο του έμειναν στον αέρα πριν καν ξεκινήσει. Επίσης αυτό το άρθρο για δείτε τι μου υπενθύμισε:</w:t>
      </w:r>
    </w:p>
    <w:p w:rsidR="006A1AA5" w:rsidRDefault="006A1AA5" w:rsidP="006A1AA5">
      <w:pPr>
        <w:pStyle w:val="a4"/>
        <w:spacing w:line="480" w:lineRule="auto"/>
        <w:jc w:val="both"/>
        <w:rPr>
          <w:rStyle w:val="a5"/>
          <w:rFonts w:ascii="Times New Roman" w:eastAsia="Times New Roman" w:hAnsi="Times New Roman" w:cs="Times New Roman"/>
          <w:sz w:val="24"/>
          <w:szCs w:val="24"/>
        </w:rPr>
      </w:pPr>
      <w:r>
        <w:rPr>
          <w:rStyle w:val="a5"/>
          <w:rFonts w:ascii="Times New Roman" w:hAnsi="Times New Roman"/>
          <w:sz w:val="24"/>
          <w:szCs w:val="24"/>
        </w:rPr>
        <w:t xml:space="preserve">Το 2009, δύο ελληνικές εφημερίδες μεγάλης κυκλοφορίας, </w:t>
      </w:r>
      <w:proofErr w:type="spellStart"/>
      <w:r>
        <w:rPr>
          <w:rStyle w:val="a5"/>
          <w:rFonts w:ascii="Times New Roman" w:hAnsi="Times New Roman"/>
          <w:sz w:val="24"/>
          <w:szCs w:val="24"/>
        </w:rPr>
        <w:t>παρόλου</w:t>
      </w:r>
      <w:proofErr w:type="spellEnd"/>
      <w:r>
        <w:rPr>
          <w:rStyle w:val="a5"/>
          <w:rFonts w:ascii="Times New Roman" w:hAnsi="Times New Roman"/>
          <w:sz w:val="24"/>
          <w:szCs w:val="24"/>
        </w:rPr>
        <w:t xml:space="preserve"> που είχε ακυρωθεί η επίσκεψη </w:t>
      </w:r>
      <w:proofErr w:type="spellStart"/>
      <w:r>
        <w:rPr>
          <w:rStyle w:val="a5"/>
          <w:rFonts w:ascii="Times New Roman" w:hAnsi="Times New Roman"/>
          <w:sz w:val="24"/>
          <w:szCs w:val="24"/>
        </w:rPr>
        <w:t>Ερδογάν</w:t>
      </w:r>
      <w:proofErr w:type="spellEnd"/>
      <w:r>
        <w:rPr>
          <w:rStyle w:val="a5"/>
          <w:rFonts w:ascii="Times New Roman" w:hAnsi="Times New Roman"/>
          <w:sz w:val="24"/>
          <w:szCs w:val="24"/>
        </w:rPr>
        <w:t xml:space="preserve"> στην Αθήνα, έκαναν ειδήσεις με τίτλους όπως «Συναντήθηκε με τον Καραμανλή» και «Η συνάντηση πραγματοποιήθηκε σε μια πολύ ψυχρή ατμόσφαιρα». Οι εφημερίδες ΤΟ ΒΗΜΑ και ΤΟ ΕΘΝΟΣ, έκαναν τη μεγαλύτερη είδηση - γκάφα ​​των τελευταίων χρόνων προσποιούμενοι ότι η επίσκεψή του </w:t>
      </w:r>
      <w:proofErr w:type="spellStart"/>
      <w:r>
        <w:rPr>
          <w:rStyle w:val="a5"/>
          <w:rFonts w:ascii="Times New Roman" w:hAnsi="Times New Roman"/>
          <w:sz w:val="24"/>
          <w:szCs w:val="24"/>
        </w:rPr>
        <w:t>Ερδογάν</w:t>
      </w:r>
      <w:proofErr w:type="spellEnd"/>
      <w:r>
        <w:rPr>
          <w:rStyle w:val="a5"/>
          <w:rFonts w:ascii="Times New Roman" w:hAnsi="Times New Roman"/>
          <w:sz w:val="24"/>
          <w:szCs w:val="24"/>
        </w:rPr>
        <w:t xml:space="preserve"> στην Αθήνα πραγματοποιήθηκε, ενώ η συγκεκριμένη </w:t>
      </w:r>
      <w:proofErr w:type="spellStart"/>
      <w:r>
        <w:rPr>
          <w:rStyle w:val="a5"/>
          <w:rFonts w:ascii="Times New Roman" w:hAnsi="Times New Roman"/>
          <w:sz w:val="24"/>
          <w:szCs w:val="24"/>
        </w:rPr>
        <w:t>επίσκεψηστην</w:t>
      </w:r>
      <w:proofErr w:type="spellEnd"/>
      <w:r>
        <w:rPr>
          <w:rStyle w:val="a5"/>
          <w:rFonts w:ascii="Times New Roman" w:hAnsi="Times New Roman"/>
          <w:sz w:val="24"/>
          <w:szCs w:val="24"/>
        </w:rPr>
        <w:t xml:space="preserve"> Αθήνα </w:t>
      </w:r>
      <w:proofErr w:type="spellStart"/>
      <w:r>
        <w:rPr>
          <w:rStyle w:val="a5"/>
          <w:rFonts w:ascii="Times New Roman" w:hAnsi="Times New Roman"/>
          <w:sz w:val="24"/>
          <w:szCs w:val="24"/>
        </w:rPr>
        <w:t>δενπραγματοποιήθηκε</w:t>
      </w:r>
      <w:proofErr w:type="spellEnd"/>
      <w:r>
        <w:rPr>
          <w:rStyle w:val="a5"/>
          <w:rFonts w:ascii="Times New Roman" w:hAnsi="Times New Roman"/>
          <w:sz w:val="24"/>
          <w:szCs w:val="24"/>
        </w:rPr>
        <w:t xml:space="preserve"> ποτέ λόγω ασθένειας του </w:t>
      </w:r>
      <w:proofErr w:type="spellStart"/>
      <w:r>
        <w:rPr>
          <w:rStyle w:val="a5"/>
          <w:rFonts w:ascii="Times New Roman" w:hAnsi="Times New Roman"/>
          <w:sz w:val="24"/>
          <w:szCs w:val="24"/>
        </w:rPr>
        <w:t>Ερδογάν</w:t>
      </w:r>
      <w:proofErr w:type="spellEnd"/>
      <w:r>
        <w:rPr>
          <w:rStyle w:val="a5"/>
          <w:rFonts w:ascii="Times New Roman" w:hAnsi="Times New Roman"/>
          <w:sz w:val="24"/>
          <w:szCs w:val="24"/>
        </w:rPr>
        <w:t>.</w:t>
      </w:r>
    </w:p>
    <w:p w:rsidR="006A1AA5" w:rsidRDefault="006A1AA5" w:rsidP="006A1AA5">
      <w:pPr>
        <w:pStyle w:val="a4"/>
        <w:spacing w:line="480" w:lineRule="auto"/>
        <w:jc w:val="both"/>
        <w:rPr>
          <w:rStyle w:val="a5"/>
        </w:rPr>
      </w:pPr>
      <w:r>
        <w:rPr>
          <w:rStyle w:val="a5"/>
          <w:rFonts w:ascii="Times New Roman" w:hAnsi="Times New Roman"/>
          <w:sz w:val="24"/>
          <w:szCs w:val="24"/>
        </w:rPr>
        <w:lastRenderedPageBreak/>
        <w:t xml:space="preserve">Και όταν βλέπω το άρθρο του κύριου Νίκου, «ΔΕΝ ΕΞΕΛΕΓΗ Ο ΤΡΟΦΙΜΟΣ ΤΟΥ ΤΟΥΡΚΙΚΟΥ ΠΡΟΞΕΝΕΙΟΥ κ. </w:t>
      </w:r>
      <w:proofErr w:type="spellStart"/>
      <w:r>
        <w:rPr>
          <w:rStyle w:val="a5"/>
          <w:rFonts w:ascii="Times New Roman" w:hAnsi="Times New Roman"/>
          <w:sz w:val="24"/>
          <w:szCs w:val="24"/>
        </w:rPr>
        <w:t>ΦερχάτΟζγκιούρ</w:t>
      </w:r>
      <w:proofErr w:type="spellEnd"/>
      <w:r>
        <w:rPr>
          <w:rStyle w:val="a5"/>
          <w:rFonts w:ascii="Times New Roman" w:hAnsi="Times New Roman"/>
          <w:sz w:val="24"/>
          <w:szCs w:val="24"/>
        </w:rPr>
        <w:t>, ο οποίος και γνώρισε ΠΑΤΑΓΩΔΗ ΑΠΟΤΥΧΙΑ», γράφει.</w:t>
      </w:r>
    </w:p>
    <w:p w:rsidR="006A1AA5" w:rsidRDefault="006A1AA5" w:rsidP="006A1AA5">
      <w:pPr>
        <w:pStyle w:val="a4"/>
        <w:spacing w:line="480" w:lineRule="auto"/>
        <w:jc w:val="both"/>
        <w:rPr>
          <w:rStyle w:val="a5"/>
          <w:rFonts w:ascii="Times New Roman" w:eastAsia="Times New Roman" w:hAnsi="Times New Roman" w:cs="Times New Roman"/>
          <w:b/>
          <w:bCs/>
          <w:sz w:val="24"/>
          <w:szCs w:val="24"/>
        </w:rPr>
      </w:pPr>
      <w:r>
        <w:rPr>
          <w:rStyle w:val="a5"/>
          <w:rFonts w:ascii="Times New Roman" w:hAnsi="Times New Roman"/>
          <w:sz w:val="24"/>
          <w:szCs w:val="24"/>
        </w:rPr>
        <w:t>Ενώ κι αυτή την είδηση την παρομοιάζω με εκείνη του 2009 που ανέφερα πιο πάνω. Εγώ στα άρθρα μου δε χρησιμοποιώ οδηγούς / καθοδηγητές. Αλλά είναι η αρχή μου, το στυλ μου, να γράφω σωστά και εύλογα πράγματα. Ας με λένε «μεροληπτικό (δημοσιογράφο)</w:t>
      </w:r>
      <w:r>
        <w:rPr>
          <w:rStyle w:val="a5"/>
          <w:rFonts w:ascii="Times New Roman" w:hAnsi="Times New Roman"/>
          <w:sz w:val="24"/>
          <w:szCs w:val="24"/>
          <w:lang w:val="it-IT"/>
        </w:rPr>
        <w:t>»</w:t>
      </w:r>
      <w:r>
        <w:rPr>
          <w:rStyle w:val="a5"/>
          <w:rFonts w:ascii="Times New Roman" w:hAnsi="Times New Roman"/>
          <w:sz w:val="24"/>
          <w:szCs w:val="24"/>
        </w:rPr>
        <w:t>, αν το να γράφεις τις αλήθειες είναι μεροληψία, τότε ναι είμαι μεροληπτικός και δεν κάνω ψευδείς ειδήσεις</w:t>
      </w:r>
      <w:r>
        <w:rPr>
          <w:rStyle w:val="a5"/>
          <w:rFonts w:ascii="Times New Roman" w:hAnsi="Times New Roman"/>
          <w:sz w:val="24"/>
          <w:szCs w:val="24"/>
          <w:lang w:val="ru-RU"/>
        </w:rPr>
        <w:t xml:space="preserve">! </w:t>
      </w:r>
      <w:r>
        <w:rPr>
          <w:rStyle w:val="a5"/>
          <w:rFonts w:ascii="Times New Roman" w:hAnsi="Times New Roman"/>
          <w:sz w:val="24"/>
          <w:szCs w:val="24"/>
        </w:rPr>
        <w:t xml:space="preserve">Ναι, ο αδελφός μας ο </w:t>
      </w:r>
      <w:proofErr w:type="spellStart"/>
      <w:r>
        <w:rPr>
          <w:rStyle w:val="a5"/>
          <w:rFonts w:ascii="Times New Roman" w:hAnsi="Times New Roman"/>
          <w:sz w:val="24"/>
          <w:szCs w:val="24"/>
        </w:rPr>
        <w:t>ΟζγκιούρΦερχάτ</w:t>
      </w:r>
      <w:proofErr w:type="spellEnd"/>
      <w:r>
        <w:rPr>
          <w:rStyle w:val="a5"/>
          <w:rFonts w:ascii="Times New Roman" w:hAnsi="Times New Roman"/>
          <w:sz w:val="24"/>
          <w:szCs w:val="24"/>
        </w:rPr>
        <w:t xml:space="preserve"> δεν είναι ότι δεν εκλέχτηκε, όπως έγραψε ο </w:t>
      </w:r>
      <w:proofErr w:type="spellStart"/>
      <w:r>
        <w:rPr>
          <w:rStyle w:val="a5"/>
          <w:rFonts w:ascii="Times New Roman" w:hAnsi="Times New Roman"/>
          <w:sz w:val="24"/>
          <w:szCs w:val="24"/>
        </w:rPr>
        <w:t>ο</w:t>
      </w:r>
      <w:proofErr w:type="spellEnd"/>
      <w:r>
        <w:rPr>
          <w:rStyle w:val="a5"/>
          <w:rFonts w:ascii="Times New Roman" w:hAnsi="Times New Roman"/>
          <w:sz w:val="24"/>
          <w:szCs w:val="24"/>
        </w:rPr>
        <w:t xml:space="preserve"> Νίκος, αλλά </w:t>
      </w:r>
      <w:r>
        <w:rPr>
          <w:rStyle w:val="a5"/>
          <w:rFonts w:ascii="Times New Roman" w:hAnsi="Times New Roman"/>
          <w:b/>
          <w:bCs/>
          <w:sz w:val="24"/>
          <w:szCs w:val="24"/>
        </w:rPr>
        <w:t>ΕΚΛΕΧΘΗΚΕ</w:t>
      </w:r>
      <w:r>
        <w:rPr>
          <w:rStyle w:val="a5"/>
          <w:rFonts w:ascii="Times New Roman" w:hAnsi="Times New Roman"/>
          <w:b/>
          <w:bCs/>
          <w:sz w:val="24"/>
          <w:szCs w:val="24"/>
          <w:lang w:val="ru-RU"/>
        </w:rPr>
        <w:t>!</w:t>
      </w:r>
    </w:p>
    <w:p w:rsidR="006A1AA5" w:rsidRDefault="006A1AA5" w:rsidP="006A1AA5">
      <w:pPr>
        <w:pStyle w:val="a4"/>
        <w:spacing w:line="480" w:lineRule="auto"/>
        <w:jc w:val="both"/>
        <w:rPr>
          <w:rStyle w:val="a5"/>
          <w:rFonts w:ascii="Times New Roman" w:eastAsia="Times New Roman" w:hAnsi="Times New Roman" w:cs="Times New Roman"/>
          <w:b/>
          <w:bCs/>
          <w:sz w:val="24"/>
          <w:szCs w:val="24"/>
        </w:rPr>
      </w:pPr>
      <w:r>
        <w:rPr>
          <w:rStyle w:val="a5"/>
          <w:rFonts w:ascii="Times New Roman" w:hAnsi="Times New Roman"/>
          <w:b/>
          <w:bCs/>
          <w:sz w:val="24"/>
          <w:szCs w:val="24"/>
        </w:rPr>
        <w:t xml:space="preserve"> Ορίστε και τα επίσημα αποτελέσματα: </w:t>
      </w:r>
    </w:p>
    <w:p w:rsidR="006A1AA5" w:rsidRDefault="006A1AA5" w:rsidP="006A1AA5">
      <w:pPr>
        <w:pStyle w:val="a4"/>
        <w:spacing w:line="480" w:lineRule="auto"/>
        <w:jc w:val="both"/>
        <w:rPr>
          <w:rStyle w:val="a5"/>
          <w:rFonts w:ascii="Times New Roman" w:eastAsia="Times New Roman" w:hAnsi="Times New Roman" w:cs="Times New Roman"/>
          <w:sz w:val="24"/>
          <w:szCs w:val="24"/>
        </w:rPr>
      </w:pPr>
      <w:r>
        <w:rPr>
          <w:rStyle w:val="a5"/>
          <w:rFonts w:ascii="Times New Roman" w:hAnsi="Times New Roman"/>
          <w:sz w:val="24"/>
          <w:szCs w:val="24"/>
        </w:rPr>
        <w:t>Τα μέλη της νέας Κεντρικής Επιτροπής του ΣΥΡΙΖΑ-Προοδευτική Συμμαχία</w:t>
      </w:r>
    </w:p>
    <w:p w:rsidR="006A1AA5" w:rsidRDefault="006A1AA5" w:rsidP="006A1AA5">
      <w:pPr>
        <w:pStyle w:val="a4"/>
        <w:spacing w:line="480" w:lineRule="auto"/>
        <w:jc w:val="both"/>
        <w:rPr>
          <w:rStyle w:val="a5"/>
          <w:rFonts w:ascii="Times New Roman" w:eastAsia="Times New Roman" w:hAnsi="Times New Roman" w:cs="Times New Roman"/>
          <w:sz w:val="24"/>
          <w:szCs w:val="24"/>
        </w:rPr>
      </w:pPr>
      <w:r>
        <w:rPr>
          <w:rStyle w:val="a5"/>
          <w:rFonts w:ascii="Times New Roman" w:hAnsi="Times New Roman"/>
          <w:sz w:val="24"/>
          <w:szCs w:val="24"/>
        </w:rPr>
        <w:t>Μετά την πλήρη ενσωμάτωση των αποτελεσμάτων όλων των εκλογικών τμημάτων ανά την επικράτεια, με βάση τα εκλογικά αποτελέσματα που έχει στη διάθεση της η Κεντρική Εφορευτική Επιτροπή και εφαρμόζοντας τις ποσοστώσεις που προβλέπει ο εκλογικός κανονισμός που εγκρίθηκε στο 3ο συνέδριο του ΣΥΡΙΖΑ-ΠΣ στη νέα Κεντρική Επιτροπή εκλέγονται οι ακόλουθοι ανά περιφέρεια:</w:t>
      </w:r>
    </w:p>
    <w:p w:rsidR="006A1AA5" w:rsidRDefault="006A1AA5" w:rsidP="006A1AA5">
      <w:pPr>
        <w:pStyle w:val="a4"/>
        <w:spacing w:line="480" w:lineRule="auto"/>
        <w:jc w:val="both"/>
        <w:rPr>
          <w:rStyle w:val="a5"/>
          <w:rFonts w:ascii="Times New Roman" w:eastAsia="Times New Roman" w:hAnsi="Times New Roman" w:cs="Times New Roman"/>
          <w:b/>
          <w:bCs/>
          <w:sz w:val="24"/>
          <w:szCs w:val="24"/>
        </w:rPr>
      </w:pPr>
      <w:r>
        <w:rPr>
          <w:rStyle w:val="a5"/>
          <w:rFonts w:ascii="Times New Roman" w:hAnsi="Times New Roman"/>
          <w:b/>
          <w:bCs/>
          <w:sz w:val="24"/>
          <w:szCs w:val="24"/>
        </w:rPr>
        <w:t>ΑΝΑΤΟΛΙΚΗ ΜΑΚΕΔΟΝΙΑ &amp;ΘΡΑΚΗ</w:t>
      </w:r>
    </w:p>
    <w:p w:rsidR="006A1AA5" w:rsidRDefault="006A1AA5" w:rsidP="006A1AA5">
      <w:pPr>
        <w:pStyle w:val="a4"/>
        <w:spacing w:line="480" w:lineRule="auto"/>
        <w:jc w:val="both"/>
        <w:rPr>
          <w:rStyle w:val="a5"/>
          <w:rFonts w:ascii="Times New Roman" w:eastAsia="Times New Roman" w:hAnsi="Times New Roman" w:cs="Times New Roman"/>
          <w:b/>
          <w:bCs/>
          <w:sz w:val="24"/>
          <w:szCs w:val="24"/>
        </w:rPr>
      </w:pPr>
      <w:r>
        <w:rPr>
          <w:rStyle w:val="a5"/>
          <w:rFonts w:ascii="Times New Roman" w:hAnsi="Times New Roman"/>
          <w:b/>
          <w:bCs/>
          <w:sz w:val="24"/>
          <w:szCs w:val="24"/>
        </w:rPr>
        <w:t>1.ΜΟΡΦΙΔΗΣ ΚΩΣΤΑΣ</w:t>
      </w:r>
    </w:p>
    <w:p w:rsidR="006A1AA5" w:rsidRDefault="006A1AA5" w:rsidP="006A1AA5">
      <w:pPr>
        <w:pStyle w:val="a4"/>
        <w:spacing w:line="480" w:lineRule="auto"/>
        <w:jc w:val="both"/>
        <w:rPr>
          <w:rStyle w:val="a5"/>
          <w:rFonts w:ascii="Times New Roman" w:eastAsia="Times New Roman" w:hAnsi="Times New Roman" w:cs="Times New Roman"/>
          <w:b/>
          <w:bCs/>
          <w:sz w:val="24"/>
          <w:szCs w:val="24"/>
        </w:rPr>
      </w:pPr>
      <w:r>
        <w:rPr>
          <w:rStyle w:val="a5"/>
          <w:rFonts w:ascii="Times New Roman" w:hAnsi="Times New Roman"/>
          <w:b/>
          <w:bCs/>
          <w:sz w:val="24"/>
          <w:szCs w:val="24"/>
        </w:rPr>
        <w:t>2.ΚΑΡΒΟΥΝΗΣ ΔΗΜΗΤΡΗΣ</w:t>
      </w:r>
    </w:p>
    <w:p w:rsidR="006A1AA5" w:rsidRDefault="006A1AA5" w:rsidP="006A1AA5">
      <w:pPr>
        <w:pStyle w:val="a4"/>
        <w:spacing w:line="480" w:lineRule="auto"/>
        <w:jc w:val="both"/>
        <w:rPr>
          <w:rStyle w:val="a5"/>
          <w:rFonts w:ascii="Times New Roman" w:eastAsia="Times New Roman" w:hAnsi="Times New Roman" w:cs="Times New Roman"/>
          <w:b/>
          <w:bCs/>
          <w:sz w:val="24"/>
          <w:szCs w:val="24"/>
        </w:rPr>
      </w:pPr>
      <w:r>
        <w:rPr>
          <w:rStyle w:val="a5"/>
          <w:rFonts w:ascii="Times New Roman" w:hAnsi="Times New Roman"/>
          <w:b/>
          <w:bCs/>
          <w:sz w:val="24"/>
          <w:szCs w:val="24"/>
        </w:rPr>
        <w:t>3.ΧΑΡΙΤΟΥ ΔΗΜΗΤΡΗΣ</w:t>
      </w:r>
    </w:p>
    <w:p w:rsidR="006A1AA5" w:rsidRDefault="006A1AA5" w:rsidP="006A1AA5">
      <w:pPr>
        <w:pStyle w:val="a4"/>
        <w:spacing w:line="480" w:lineRule="auto"/>
        <w:jc w:val="both"/>
        <w:rPr>
          <w:rStyle w:val="a5"/>
          <w:rFonts w:ascii="Times New Roman" w:eastAsia="Times New Roman" w:hAnsi="Times New Roman" w:cs="Times New Roman"/>
          <w:b/>
          <w:bCs/>
          <w:sz w:val="24"/>
          <w:szCs w:val="24"/>
        </w:rPr>
      </w:pPr>
      <w:r>
        <w:rPr>
          <w:rStyle w:val="a5"/>
          <w:rFonts w:ascii="Times New Roman" w:hAnsi="Times New Roman"/>
          <w:b/>
          <w:bCs/>
          <w:sz w:val="24"/>
          <w:szCs w:val="24"/>
        </w:rPr>
        <w:t>4.ΓΙΑΝΝΑΚΙΔΗΣ ΕΥΣΤΑΘΙΟΣ</w:t>
      </w:r>
    </w:p>
    <w:p w:rsidR="006A1AA5" w:rsidRDefault="006A1AA5" w:rsidP="006A1AA5">
      <w:pPr>
        <w:pStyle w:val="a4"/>
        <w:spacing w:line="480" w:lineRule="auto"/>
        <w:jc w:val="both"/>
        <w:rPr>
          <w:rStyle w:val="a5"/>
          <w:rFonts w:ascii="Times New Roman" w:eastAsia="Times New Roman" w:hAnsi="Times New Roman" w:cs="Times New Roman"/>
          <w:b/>
          <w:bCs/>
          <w:sz w:val="24"/>
          <w:szCs w:val="24"/>
        </w:rPr>
      </w:pPr>
      <w:r>
        <w:rPr>
          <w:rStyle w:val="a5"/>
          <w:rFonts w:ascii="Times New Roman" w:hAnsi="Times New Roman"/>
          <w:b/>
          <w:bCs/>
          <w:sz w:val="24"/>
          <w:szCs w:val="24"/>
        </w:rPr>
        <w:t>5.ΓΚΑΡΑ ΑΝΑΣΤΑΣΙΑ</w:t>
      </w:r>
    </w:p>
    <w:p w:rsidR="006A1AA5" w:rsidRDefault="006A1AA5" w:rsidP="006A1AA5">
      <w:pPr>
        <w:pStyle w:val="a4"/>
        <w:spacing w:line="480" w:lineRule="auto"/>
        <w:jc w:val="both"/>
        <w:rPr>
          <w:rStyle w:val="a5"/>
          <w:rFonts w:ascii="Times New Roman" w:eastAsia="Times New Roman" w:hAnsi="Times New Roman" w:cs="Times New Roman"/>
          <w:b/>
          <w:bCs/>
          <w:sz w:val="44"/>
          <w:szCs w:val="44"/>
        </w:rPr>
      </w:pPr>
      <w:r>
        <w:rPr>
          <w:rStyle w:val="a5"/>
          <w:rFonts w:ascii="Times New Roman" w:hAnsi="Times New Roman"/>
          <w:b/>
          <w:bCs/>
          <w:sz w:val="44"/>
          <w:szCs w:val="44"/>
        </w:rPr>
        <w:lastRenderedPageBreak/>
        <w:t>6.ΦΕΡΧΑΡΤ ΟΖΓΚΙΟΥΡ</w:t>
      </w:r>
    </w:p>
    <w:p w:rsidR="006A1AA5" w:rsidRDefault="006A1AA5" w:rsidP="006A1AA5">
      <w:pPr>
        <w:pStyle w:val="a4"/>
        <w:spacing w:line="480" w:lineRule="auto"/>
        <w:jc w:val="both"/>
        <w:rPr>
          <w:rStyle w:val="a5"/>
          <w:rFonts w:ascii="Times New Roman" w:eastAsia="Times New Roman" w:hAnsi="Times New Roman" w:cs="Times New Roman"/>
          <w:b/>
          <w:bCs/>
          <w:sz w:val="24"/>
          <w:szCs w:val="24"/>
        </w:rPr>
      </w:pPr>
      <w:r>
        <w:rPr>
          <w:rStyle w:val="a5"/>
          <w:rFonts w:ascii="Times New Roman" w:hAnsi="Times New Roman"/>
          <w:b/>
          <w:bCs/>
          <w:sz w:val="24"/>
          <w:szCs w:val="24"/>
        </w:rPr>
        <w:t>7.ΚΑΛΕΣΗ ΕΛΙΖΑ</w:t>
      </w:r>
    </w:p>
    <w:p w:rsidR="006A1AA5" w:rsidRDefault="006A1AA5" w:rsidP="006A1AA5">
      <w:pPr>
        <w:pStyle w:val="a4"/>
        <w:spacing w:line="480" w:lineRule="auto"/>
        <w:jc w:val="both"/>
        <w:rPr>
          <w:rStyle w:val="a5"/>
          <w:rFonts w:ascii="Times New Roman" w:eastAsia="Times New Roman" w:hAnsi="Times New Roman" w:cs="Times New Roman"/>
          <w:b/>
          <w:bCs/>
          <w:sz w:val="24"/>
          <w:szCs w:val="24"/>
        </w:rPr>
      </w:pPr>
      <w:r>
        <w:rPr>
          <w:rStyle w:val="a5"/>
          <w:rFonts w:ascii="Times New Roman" w:hAnsi="Times New Roman"/>
          <w:b/>
          <w:bCs/>
          <w:sz w:val="24"/>
          <w:szCs w:val="24"/>
        </w:rPr>
        <w:t>8.ΧΩΜΑΤΑ ΖΩΗ</w:t>
      </w:r>
    </w:p>
    <w:p w:rsidR="006A1AA5" w:rsidRDefault="006A1AA5" w:rsidP="006A1AA5">
      <w:pPr>
        <w:pStyle w:val="a4"/>
        <w:spacing w:line="480" w:lineRule="auto"/>
        <w:jc w:val="both"/>
        <w:rPr>
          <w:rStyle w:val="a5"/>
          <w:rFonts w:ascii="Times New Roman" w:eastAsia="Times New Roman" w:hAnsi="Times New Roman" w:cs="Times New Roman"/>
          <w:b/>
          <w:bCs/>
          <w:sz w:val="24"/>
          <w:szCs w:val="24"/>
        </w:rPr>
      </w:pPr>
      <w:r>
        <w:rPr>
          <w:rStyle w:val="a5"/>
          <w:rFonts w:ascii="Times New Roman" w:hAnsi="Times New Roman"/>
          <w:b/>
          <w:bCs/>
          <w:sz w:val="24"/>
          <w:szCs w:val="24"/>
        </w:rPr>
        <w:t>9.ΦΙΛΙΠΠΙΔΟΥ ΣΟΦΙΑ</w:t>
      </w:r>
    </w:p>
    <w:p w:rsidR="006A1AA5" w:rsidRDefault="006A1AA5" w:rsidP="006A1AA5">
      <w:pPr>
        <w:pStyle w:val="a4"/>
        <w:spacing w:line="480" w:lineRule="auto"/>
        <w:jc w:val="both"/>
        <w:rPr>
          <w:rStyle w:val="a5"/>
          <w:rFonts w:ascii="Times New Roman" w:eastAsia="Times New Roman" w:hAnsi="Times New Roman" w:cs="Times New Roman"/>
          <w:sz w:val="24"/>
          <w:szCs w:val="24"/>
        </w:rPr>
      </w:pPr>
      <w:r>
        <w:rPr>
          <w:rStyle w:val="a5"/>
          <w:rFonts w:ascii="Times New Roman" w:hAnsi="Times New Roman"/>
          <w:b/>
          <w:bCs/>
          <w:sz w:val="24"/>
          <w:szCs w:val="24"/>
        </w:rPr>
        <w:t>10.ΚΟΥΓΙΟΥΜΤΖΟΓΛΟΥ ΑΓΓΕΛΙΚΗ</w:t>
      </w:r>
    </w:p>
    <w:p w:rsidR="006A1AA5" w:rsidRDefault="006A1AA5" w:rsidP="006A1AA5">
      <w:pPr>
        <w:pStyle w:val="a4"/>
        <w:spacing w:line="480" w:lineRule="auto"/>
        <w:jc w:val="both"/>
        <w:rPr>
          <w:rStyle w:val="a5"/>
          <w:rFonts w:ascii="Times New Roman" w:eastAsia="Times New Roman" w:hAnsi="Times New Roman" w:cs="Times New Roman"/>
          <w:sz w:val="24"/>
          <w:szCs w:val="24"/>
        </w:rPr>
      </w:pPr>
      <w:r>
        <w:rPr>
          <w:rStyle w:val="a5"/>
          <w:rFonts w:ascii="Times New Roman" w:hAnsi="Times New Roman"/>
          <w:sz w:val="24"/>
          <w:szCs w:val="24"/>
        </w:rPr>
        <w:t>Φίλε μου Νίκο, δούλε του Χριστού, πέρνα από κόσκινο τους καθοδηγητές σου</w:t>
      </w:r>
      <w:r>
        <w:rPr>
          <w:rStyle w:val="a5"/>
          <w:rFonts w:ascii="Times New Roman" w:hAnsi="Times New Roman"/>
          <w:sz w:val="24"/>
          <w:szCs w:val="24"/>
          <w:lang w:val="ru-RU"/>
        </w:rPr>
        <w:t xml:space="preserve">! </w:t>
      </w:r>
      <w:r>
        <w:rPr>
          <w:rStyle w:val="a5"/>
          <w:rFonts w:ascii="Times New Roman" w:hAnsi="Times New Roman"/>
          <w:sz w:val="24"/>
          <w:szCs w:val="24"/>
        </w:rPr>
        <w:t>Συμπεριφέρσου επιλεκτικά και με προσοχή για να μη βρεθείς μπροστά από την παροιμία μας που ανέφερα πιο πάνω.... αμάν προσοχή, δύσκολοι είναι οι καιροί...</w:t>
      </w:r>
    </w:p>
    <w:p w:rsidR="006A1AA5" w:rsidRDefault="006A1AA5" w:rsidP="006A1AA5">
      <w:pPr>
        <w:pStyle w:val="a4"/>
        <w:spacing w:line="480" w:lineRule="auto"/>
        <w:jc w:val="both"/>
        <w:rPr>
          <w:rStyle w:val="a5"/>
          <w:rFonts w:ascii="Times New Roman" w:eastAsia="Times New Roman" w:hAnsi="Times New Roman" w:cs="Times New Roman"/>
          <w:sz w:val="24"/>
          <w:szCs w:val="24"/>
        </w:rPr>
      </w:pPr>
      <w:proofErr w:type="spellStart"/>
      <w:r>
        <w:rPr>
          <w:rStyle w:val="a5"/>
          <w:rFonts w:ascii="Times New Roman" w:hAnsi="Times New Roman"/>
          <w:sz w:val="24"/>
          <w:szCs w:val="24"/>
        </w:rPr>
        <w:t>Ααα</w:t>
      </w:r>
      <w:proofErr w:type="spellEnd"/>
      <w:r>
        <w:rPr>
          <w:rStyle w:val="a5"/>
          <w:rFonts w:ascii="Times New Roman" w:hAnsi="Times New Roman"/>
          <w:sz w:val="24"/>
          <w:szCs w:val="24"/>
        </w:rPr>
        <w:t xml:space="preserve"> κάτι ακόμη, πριν το ξεχάσω, προσπάθησες επίσης να συκοφαντήσεις και τον Γενικό Πρόξενό μας στην Κομοτηνή τον κ. </w:t>
      </w:r>
      <w:proofErr w:type="spellStart"/>
      <w:r>
        <w:rPr>
          <w:rStyle w:val="a5"/>
          <w:rFonts w:ascii="Times New Roman" w:hAnsi="Times New Roman"/>
          <w:sz w:val="24"/>
          <w:szCs w:val="24"/>
        </w:rPr>
        <w:t>Μουράτ</w:t>
      </w:r>
      <w:proofErr w:type="spellEnd"/>
      <w:r>
        <w:rPr>
          <w:rStyle w:val="a5"/>
          <w:rFonts w:ascii="Times New Roman" w:hAnsi="Times New Roman"/>
          <w:sz w:val="24"/>
          <w:szCs w:val="24"/>
        </w:rPr>
        <w:t xml:space="preserve"> </w:t>
      </w:r>
      <w:proofErr w:type="spellStart"/>
      <w:r>
        <w:rPr>
          <w:rStyle w:val="a5"/>
          <w:rFonts w:ascii="Times New Roman" w:hAnsi="Times New Roman"/>
          <w:sz w:val="24"/>
          <w:szCs w:val="24"/>
        </w:rPr>
        <w:t>Ομέρογλου</w:t>
      </w:r>
      <w:proofErr w:type="spellEnd"/>
      <w:r>
        <w:rPr>
          <w:rStyle w:val="a5"/>
          <w:rFonts w:ascii="Times New Roman" w:hAnsi="Times New Roman"/>
          <w:sz w:val="24"/>
          <w:szCs w:val="24"/>
        </w:rPr>
        <w:t xml:space="preserve"> με όσα έγραψες. </w:t>
      </w:r>
      <w:proofErr w:type="spellStart"/>
      <w:r>
        <w:rPr>
          <w:rStyle w:val="a5"/>
          <w:rFonts w:ascii="Times New Roman" w:hAnsi="Times New Roman"/>
          <w:sz w:val="24"/>
          <w:szCs w:val="24"/>
        </w:rPr>
        <w:t>Εε</w:t>
      </w:r>
      <w:proofErr w:type="spellEnd"/>
      <w:r>
        <w:rPr>
          <w:rStyle w:val="a5"/>
          <w:rFonts w:ascii="Times New Roman" w:hAnsi="Times New Roman"/>
          <w:sz w:val="24"/>
          <w:szCs w:val="24"/>
        </w:rPr>
        <w:t xml:space="preserve"> τι να πω πια, νομίζω κι εδώ ο καθοδηγητής σου προκάλεσε «ζημιά»</w:t>
      </w:r>
      <w:r>
        <w:rPr>
          <w:rStyle w:val="a5"/>
          <w:rFonts w:ascii="Times New Roman" w:hAnsi="Times New Roman"/>
          <w:sz w:val="24"/>
          <w:szCs w:val="24"/>
          <w:lang w:val="ru-RU"/>
        </w:rPr>
        <w:t xml:space="preserve">! </w:t>
      </w:r>
      <w:r>
        <w:rPr>
          <w:rStyle w:val="a5"/>
          <w:rFonts w:ascii="Times New Roman" w:hAnsi="Times New Roman"/>
          <w:sz w:val="24"/>
          <w:szCs w:val="24"/>
        </w:rPr>
        <w:t xml:space="preserve">Έγραψες ότι ο Γενικός Πρόξενος μας θα διοριστεί στη Μογγολία ως Πρέσβης. Έγραψες ότι έληξε η καριέρα του, ότι θα έχει τη τύχη του πρώην Γενικού Προξένου κ. Μουσταφά </w:t>
      </w:r>
      <w:proofErr w:type="spellStart"/>
      <w:r>
        <w:rPr>
          <w:rStyle w:val="a5"/>
          <w:rFonts w:ascii="Times New Roman" w:hAnsi="Times New Roman"/>
          <w:sz w:val="24"/>
          <w:szCs w:val="24"/>
        </w:rPr>
        <w:t>Σαρνίτς</w:t>
      </w:r>
      <w:proofErr w:type="spellEnd"/>
      <w:r>
        <w:rPr>
          <w:rStyle w:val="a5"/>
          <w:rFonts w:ascii="Times New Roman" w:hAnsi="Times New Roman"/>
          <w:sz w:val="24"/>
          <w:szCs w:val="24"/>
        </w:rPr>
        <w:t>, δηλαδή με λίγα λόγια θα βρεθεί εξόριστος στη Μογγολία, έγραψες. Να το πω εξαρχής και το ρωτάς και στον καθοδηγητή σου</w:t>
      </w:r>
      <w:r>
        <w:rPr>
          <w:rStyle w:val="a5"/>
          <w:rFonts w:ascii="Times New Roman" w:hAnsi="Times New Roman"/>
          <w:sz w:val="24"/>
          <w:szCs w:val="24"/>
          <w:lang w:val="ru-RU"/>
        </w:rPr>
        <w:t xml:space="preserve">! </w:t>
      </w:r>
      <w:r>
        <w:rPr>
          <w:rStyle w:val="a5"/>
          <w:rFonts w:ascii="Times New Roman" w:hAnsi="Times New Roman"/>
          <w:sz w:val="24"/>
          <w:szCs w:val="24"/>
        </w:rPr>
        <w:t xml:space="preserve">Μπορεί να ξέρει από που προέρχεται ( ποια είναι η </w:t>
      </w:r>
      <w:proofErr w:type="spellStart"/>
      <w:r>
        <w:rPr>
          <w:rStyle w:val="a5"/>
          <w:rFonts w:ascii="Times New Roman" w:hAnsi="Times New Roman"/>
          <w:sz w:val="24"/>
          <w:szCs w:val="24"/>
        </w:rPr>
        <w:t>ριζα</w:t>
      </w:r>
      <w:proofErr w:type="spellEnd"/>
      <w:r>
        <w:rPr>
          <w:rStyle w:val="a5"/>
          <w:rFonts w:ascii="Times New Roman" w:hAnsi="Times New Roman"/>
          <w:sz w:val="24"/>
          <w:szCs w:val="24"/>
        </w:rPr>
        <w:t xml:space="preserve">) η τουρκική ταυτότητα το τουρκικό γένος  και από που κατάγονται οι πρόγονοί μας . Δεν  </w:t>
      </w:r>
      <w:proofErr w:type="spellStart"/>
      <w:r>
        <w:rPr>
          <w:rStyle w:val="a5"/>
          <w:rFonts w:ascii="Times New Roman" w:hAnsi="Times New Roman"/>
          <w:sz w:val="24"/>
          <w:szCs w:val="24"/>
        </w:rPr>
        <w:t>νομίζωοι</w:t>
      </w:r>
      <w:proofErr w:type="spellEnd"/>
      <w:r>
        <w:rPr>
          <w:rStyle w:val="a5"/>
          <w:rFonts w:ascii="Times New Roman" w:hAnsi="Times New Roman"/>
          <w:sz w:val="24"/>
          <w:szCs w:val="24"/>
        </w:rPr>
        <w:t xml:space="preserve"> καθοδηγητές σου να ξέρουν αλλά ίσως ξέρουν λέω . Ο καθοδηγητής σου και οι μαθητές του το πολύ </w:t>
      </w:r>
      <w:proofErr w:type="spellStart"/>
      <w:r>
        <w:rPr>
          <w:rStyle w:val="a5"/>
          <w:rFonts w:ascii="Times New Roman" w:hAnsi="Times New Roman"/>
          <w:sz w:val="24"/>
          <w:szCs w:val="24"/>
        </w:rPr>
        <w:t>πολύ</w:t>
      </w:r>
      <w:proofErr w:type="spellEnd"/>
      <w:r>
        <w:rPr>
          <w:rStyle w:val="a5"/>
          <w:rFonts w:ascii="Times New Roman" w:hAnsi="Times New Roman"/>
          <w:sz w:val="24"/>
          <w:szCs w:val="24"/>
        </w:rPr>
        <w:t xml:space="preserve"> να ξέρουν την Αθήνα-το Κολωνάκι-το Καλαμάκι- το Ουζάκι και το μ....κι    ...   </w:t>
      </w:r>
    </w:p>
    <w:p w:rsidR="006A1AA5" w:rsidRDefault="006A1AA5" w:rsidP="006A1AA5">
      <w:pPr>
        <w:pStyle w:val="a4"/>
        <w:spacing w:line="480" w:lineRule="auto"/>
        <w:jc w:val="both"/>
        <w:rPr>
          <w:rStyle w:val="a5"/>
          <w:rFonts w:ascii="Times New Roman" w:eastAsia="Times New Roman" w:hAnsi="Times New Roman" w:cs="Times New Roman"/>
          <w:sz w:val="24"/>
          <w:szCs w:val="24"/>
        </w:rPr>
      </w:pPr>
      <w:r>
        <w:rPr>
          <w:rStyle w:val="a5"/>
          <w:rFonts w:ascii="Times New Roman" w:hAnsi="Times New Roman"/>
          <w:sz w:val="24"/>
          <w:szCs w:val="24"/>
        </w:rPr>
        <w:t>Κοίτα κύριε Νίκο, εγώ δεν έκανα ποτέ το συνήγορο κανενός, ούτε και το κάνω</w:t>
      </w:r>
      <w:r>
        <w:rPr>
          <w:rStyle w:val="a5"/>
          <w:rFonts w:ascii="Times New Roman" w:hAnsi="Times New Roman"/>
          <w:sz w:val="24"/>
          <w:szCs w:val="24"/>
          <w:lang w:val="ru-RU"/>
        </w:rPr>
        <w:t xml:space="preserve">! </w:t>
      </w:r>
      <w:r>
        <w:rPr>
          <w:rStyle w:val="a5"/>
          <w:rFonts w:ascii="Times New Roman" w:hAnsi="Times New Roman"/>
          <w:sz w:val="24"/>
          <w:szCs w:val="24"/>
        </w:rPr>
        <w:t xml:space="preserve">Αν ήμουν εγώ στη θέση του Γενικού Προξένου μου, του κ. </w:t>
      </w:r>
      <w:proofErr w:type="spellStart"/>
      <w:r>
        <w:rPr>
          <w:rStyle w:val="a5"/>
          <w:rFonts w:ascii="Times New Roman" w:hAnsi="Times New Roman"/>
          <w:sz w:val="24"/>
          <w:szCs w:val="24"/>
        </w:rPr>
        <w:t>Ομέρογλού</w:t>
      </w:r>
      <w:proofErr w:type="spellEnd"/>
      <w:r>
        <w:rPr>
          <w:rStyle w:val="a5"/>
          <w:rFonts w:ascii="Times New Roman" w:hAnsi="Times New Roman"/>
          <w:sz w:val="24"/>
          <w:szCs w:val="24"/>
        </w:rPr>
        <w:t xml:space="preserve"> και έπαιρνα μια τέτοια μετάθεση , και μακάρι αυτή η μετάθεση  να ήταν αληθής, πίστεψέ με, θα θυσίαζα 9 ζώα στη Δυτική Θράκη και θα το γιόρταζα μαζί με τους ομογενείς μου χαρούμενος για την μετάθεση </w:t>
      </w:r>
      <w:r>
        <w:rPr>
          <w:rStyle w:val="a5"/>
          <w:rFonts w:ascii="Times New Roman" w:hAnsi="Times New Roman"/>
          <w:sz w:val="24"/>
          <w:szCs w:val="24"/>
        </w:rPr>
        <w:lastRenderedPageBreak/>
        <w:t xml:space="preserve">μου ( σε </w:t>
      </w:r>
      <w:proofErr w:type="spellStart"/>
      <w:r>
        <w:rPr>
          <w:rStyle w:val="a5"/>
          <w:rFonts w:ascii="Times New Roman" w:hAnsi="Times New Roman"/>
          <w:sz w:val="24"/>
          <w:szCs w:val="24"/>
        </w:rPr>
        <w:t>Μογγόλια</w:t>
      </w:r>
      <w:proofErr w:type="spellEnd"/>
      <w:r>
        <w:rPr>
          <w:rStyle w:val="a5"/>
          <w:rFonts w:ascii="Times New Roman" w:hAnsi="Times New Roman"/>
          <w:sz w:val="24"/>
          <w:szCs w:val="24"/>
        </w:rPr>
        <w:t>). Και θα το έκαμνα πριν αποχωρήσω από το καθήκον μου στην Κομοτηνή, και θα το έκανα στις 24 Ιουλίου.</w:t>
      </w:r>
    </w:p>
    <w:p w:rsidR="006A1AA5" w:rsidRDefault="006A1AA5" w:rsidP="006A1AA5">
      <w:pPr>
        <w:pStyle w:val="a4"/>
        <w:spacing w:line="480" w:lineRule="auto"/>
        <w:jc w:val="both"/>
        <w:rPr>
          <w:rStyle w:val="a5"/>
          <w:rFonts w:ascii="Times New Roman" w:eastAsia="Times New Roman" w:hAnsi="Times New Roman" w:cs="Times New Roman"/>
          <w:sz w:val="24"/>
          <w:szCs w:val="24"/>
        </w:rPr>
      </w:pPr>
      <w:r>
        <w:rPr>
          <w:rStyle w:val="a5"/>
          <w:rFonts w:ascii="Times New Roman" w:hAnsi="Times New Roman"/>
          <w:sz w:val="24"/>
          <w:szCs w:val="24"/>
        </w:rPr>
        <w:t>Γνωρίζεις εσύ τι πάει να πει να διοριστείς ως Πρέσβης στη Μογγολία ; εγώ το ξέρω, και σου λέω ( σε ενημερώνω )  πως άλλοι οι διπλωμάτες ψάχνουν να βρουν μέσον (</w:t>
      </w:r>
      <w:proofErr w:type="spellStart"/>
      <w:r>
        <w:rPr>
          <w:rStyle w:val="a5"/>
          <w:rFonts w:ascii="Times New Roman" w:hAnsi="Times New Roman"/>
          <w:sz w:val="24"/>
          <w:szCs w:val="24"/>
        </w:rPr>
        <w:t>ρουσβέτι</w:t>
      </w:r>
      <w:proofErr w:type="spellEnd"/>
      <w:r>
        <w:rPr>
          <w:rStyle w:val="a5"/>
          <w:rFonts w:ascii="Times New Roman" w:hAnsi="Times New Roman"/>
          <w:sz w:val="24"/>
          <w:szCs w:val="24"/>
        </w:rPr>
        <w:t xml:space="preserve">) για να το πετύχουν. </w:t>
      </w:r>
      <w:proofErr w:type="spellStart"/>
      <w:r>
        <w:rPr>
          <w:rStyle w:val="a5"/>
          <w:rFonts w:ascii="Times New Roman" w:hAnsi="Times New Roman"/>
          <w:sz w:val="24"/>
          <w:szCs w:val="24"/>
        </w:rPr>
        <w:t>Γι’αυτό</w:t>
      </w:r>
      <w:proofErr w:type="spellEnd"/>
      <w:r>
        <w:rPr>
          <w:rStyle w:val="a5"/>
          <w:rFonts w:ascii="Times New Roman" w:hAnsi="Times New Roman"/>
          <w:sz w:val="24"/>
          <w:szCs w:val="24"/>
        </w:rPr>
        <w:t xml:space="preserve"> τι καλά και η </w:t>
      </w:r>
      <w:proofErr w:type="spellStart"/>
      <w:r>
        <w:rPr>
          <w:rStyle w:val="a5"/>
          <w:rFonts w:ascii="Times New Roman" w:hAnsi="Times New Roman"/>
          <w:sz w:val="24"/>
          <w:szCs w:val="24"/>
        </w:rPr>
        <w:t>ευχη</w:t>
      </w:r>
      <w:proofErr w:type="spellEnd"/>
      <w:r>
        <w:rPr>
          <w:rStyle w:val="a5"/>
          <w:rFonts w:ascii="Times New Roman" w:hAnsi="Times New Roman"/>
          <w:sz w:val="24"/>
          <w:szCs w:val="24"/>
        </w:rPr>
        <w:t xml:space="preserve"> μου για τον κ. Γενικό Πρόξενό μου να πάει σε εκείνα τα ιερά εδάφη. Αφού το είπα, μακάρι, τουλάχιστον αυτή σου η είδηση να είναι αληθινή...</w:t>
      </w:r>
    </w:p>
    <w:p w:rsidR="006A1AA5" w:rsidRDefault="006A1AA5" w:rsidP="006A1AA5">
      <w:pPr>
        <w:pStyle w:val="a4"/>
        <w:spacing w:line="480" w:lineRule="auto"/>
        <w:jc w:val="both"/>
        <w:rPr>
          <w:rStyle w:val="a5"/>
          <w:rFonts w:ascii="Times New Roman" w:eastAsia="Times New Roman" w:hAnsi="Times New Roman" w:cs="Times New Roman"/>
          <w:sz w:val="24"/>
          <w:szCs w:val="24"/>
        </w:rPr>
      </w:pPr>
      <w:proofErr w:type="spellStart"/>
      <w:r>
        <w:rPr>
          <w:rStyle w:val="a5"/>
          <w:rFonts w:ascii="Times New Roman" w:hAnsi="Times New Roman"/>
          <w:sz w:val="24"/>
          <w:szCs w:val="24"/>
        </w:rPr>
        <w:t>Αδελφέεε</w:t>
      </w:r>
      <w:proofErr w:type="spellEnd"/>
      <w:r>
        <w:rPr>
          <w:rStyle w:val="a5"/>
          <w:rFonts w:ascii="Times New Roman" w:hAnsi="Times New Roman"/>
          <w:sz w:val="24"/>
          <w:szCs w:val="24"/>
        </w:rPr>
        <w:t xml:space="preserve"> Νίκο, ζούμε στην ίδια πόλη. Εγώ έχω μια ιδέα για σένα και για τους υπόλοιπους Έλληνες συναδέλφους μας. Ελάτε όλοι μαζί να κάνουμε ακόμη ομορφότερη αυτή την όμορφη Δυτική Θράκη. Αλλά όχι με τους καθοδηγητές σας, όχι </w:t>
      </w:r>
      <w:proofErr w:type="spellStart"/>
      <w:r>
        <w:rPr>
          <w:rStyle w:val="a5"/>
          <w:rFonts w:ascii="Times New Roman" w:hAnsi="Times New Roman"/>
          <w:sz w:val="24"/>
          <w:szCs w:val="24"/>
        </w:rPr>
        <w:t>μ’αυτούς</w:t>
      </w:r>
      <w:proofErr w:type="spellEnd"/>
      <w:r>
        <w:rPr>
          <w:rStyle w:val="a5"/>
          <w:rFonts w:ascii="Times New Roman" w:hAnsi="Times New Roman"/>
          <w:sz w:val="24"/>
          <w:szCs w:val="24"/>
        </w:rPr>
        <w:t xml:space="preserve"> που επιδιώκουν πολιτικά οφέλη και όχι με τα συμφέροντά σας, αυτό ποτέ. Όλοι τους έξω, εμείς μέσα...  </w:t>
      </w:r>
    </w:p>
    <w:p w:rsidR="006A1AA5" w:rsidRDefault="006A1AA5" w:rsidP="006A1AA5">
      <w:pPr>
        <w:pStyle w:val="a4"/>
        <w:spacing w:line="480" w:lineRule="auto"/>
        <w:jc w:val="both"/>
        <w:rPr>
          <w:rStyle w:val="a5"/>
          <w:rFonts w:ascii="Times New Roman" w:eastAsia="Times New Roman" w:hAnsi="Times New Roman" w:cs="Times New Roman"/>
          <w:sz w:val="24"/>
          <w:szCs w:val="24"/>
        </w:rPr>
      </w:pPr>
      <w:r>
        <w:rPr>
          <w:rStyle w:val="a5"/>
          <w:rFonts w:ascii="Times New Roman" w:hAnsi="Times New Roman"/>
          <w:sz w:val="24"/>
          <w:szCs w:val="24"/>
        </w:rPr>
        <w:t>Τέλος, επιτρέψτε μου να γράψω μια αλήθεια. Θα ξέρεις από Ιστορία.</w:t>
      </w:r>
    </w:p>
    <w:p w:rsidR="006A1AA5" w:rsidRDefault="006A1AA5" w:rsidP="006A1AA5">
      <w:pPr>
        <w:pStyle w:val="a4"/>
        <w:spacing w:line="480" w:lineRule="auto"/>
        <w:jc w:val="both"/>
        <w:rPr>
          <w:rStyle w:val="a5"/>
          <w:rFonts w:ascii="Times New Roman" w:eastAsia="Times New Roman" w:hAnsi="Times New Roman" w:cs="Times New Roman"/>
          <w:sz w:val="24"/>
          <w:szCs w:val="24"/>
        </w:rPr>
      </w:pPr>
      <w:r>
        <w:rPr>
          <w:rStyle w:val="a5"/>
          <w:rFonts w:ascii="Times New Roman" w:hAnsi="Times New Roman"/>
          <w:sz w:val="24"/>
          <w:szCs w:val="24"/>
        </w:rPr>
        <w:t>Κοίτα φίλε μου Νίκο, δούλε του Χριστού,</w:t>
      </w:r>
    </w:p>
    <w:p w:rsidR="006A1AA5" w:rsidRDefault="006A1AA5" w:rsidP="006A1AA5">
      <w:pPr>
        <w:pStyle w:val="a4"/>
        <w:spacing w:line="480" w:lineRule="auto"/>
        <w:jc w:val="both"/>
        <w:rPr>
          <w:rStyle w:val="a5"/>
          <w:rFonts w:ascii="Times New Roman" w:eastAsia="Times New Roman" w:hAnsi="Times New Roman" w:cs="Times New Roman"/>
          <w:sz w:val="24"/>
          <w:szCs w:val="24"/>
        </w:rPr>
      </w:pPr>
      <w:r>
        <w:rPr>
          <w:rStyle w:val="a5"/>
          <w:rFonts w:ascii="Times New Roman" w:hAnsi="Times New Roman"/>
          <w:sz w:val="24"/>
          <w:szCs w:val="24"/>
        </w:rPr>
        <w:t xml:space="preserve">Στην ιστορία υπήρχε ένα κράτος που </w:t>
      </w:r>
      <w:proofErr w:type="spellStart"/>
      <w:r>
        <w:rPr>
          <w:rStyle w:val="a5"/>
          <w:rFonts w:ascii="Times New Roman" w:hAnsi="Times New Roman"/>
          <w:sz w:val="24"/>
          <w:szCs w:val="24"/>
        </w:rPr>
        <w:t>λεγόταν</w:t>
      </w:r>
      <w:r>
        <w:rPr>
          <w:rStyle w:val="a5"/>
          <w:rFonts w:ascii="Times New Roman" w:hAnsi="Times New Roman"/>
          <w:b/>
          <w:bCs/>
          <w:sz w:val="24"/>
          <w:szCs w:val="24"/>
        </w:rPr>
        <w:t>Ιλχαν</w:t>
      </w:r>
      <w:r>
        <w:rPr>
          <w:rStyle w:val="a5"/>
          <w:rFonts w:ascii="Times New Roman" w:hAnsi="Times New Roman"/>
          <w:sz w:val="24"/>
          <w:szCs w:val="24"/>
        </w:rPr>
        <w:t>άτο</w:t>
      </w:r>
      <w:proofErr w:type="spellEnd"/>
      <w:r>
        <w:rPr>
          <w:rStyle w:val="a5"/>
          <w:rFonts w:ascii="Times New Roman" w:hAnsi="Times New Roman"/>
          <w:b/>
          <w:bCs/>
          <w:sz w:val="24"/>
          <w:szCs w:val="24"/>
        </w:rPr>
        <w:t xml:space="preserve"> (İ</w:t>
      </w:r>
      <w:r>
        <w:rPr>
          <w:rStyle w:val="a5"/>
          <w:rFonts w:ascii="Times New Roman" w:hAnsi="Times New Roman"/>
          <w:b/>
          <w:bCs/>
          <w:sz w:val="24"/>
          <w:szCs w:val="24"/>
          <w:lang w:val="pt-PT"/>
        </w:rPr>
        <w:t>lhan</w:t>
      </w:r>
      <w:proofErr w:type="spellStart"/>
      <w:r>
        <w:rPr>
          <w:rStyle w:val="a5"/>
          <w:rFonts w:ascii="Times New Roman" w:hAnsi="Times New Roman"/>
          <w:sz w:val="24"/>
          <w:szCs w:val="24"/>
        </w:rPr>
        <w:t>lı</w:t>
      </w:r>
      <w:proofErr w:type="spellEnd"/>
      <w:r>
        <w:rPr>
          <w:rStyle w:val="a5"/>
          <w:rFonts w:ascii="Times New Roman" w:hAnsi="Times New Roman"/>
          <w:b/>
          <w:bCs/>
          <w:sz w:val="24"/>
          <w:szCs w:val="24"/>
        </w:rPr>
        <w:t>)</w:t>
      </w:r>
      <w:r>
        <w:rPr>
          <w:rStyle w:val="a5"/>
          <w:rFonts w:ascii="Times New Roman" w:hAnsi="Times New Roman"/>
          <w:sz w:val="24"/>
          <w:szCs w:val="24"/>
        </w:rPr>
        <w:t xml:space="preserve">. Ένα από τα κρατίδια (σημαίνει «μικρό </w:t>
      </w:r>
      <w:proofErr w:type="spellStart"/>
      <w:r>
        <w:rPr>
          <w:rStyle w:val="a5"/>
          <w:rFonts w:ascii="Times New Roman" w:hAnsi="Times New Roman"/>
          <w:sz w:val="24"/>
          <w:szCs w:val="24"/>
        </w:rPr>
        <w:t>χανάτο</w:t>
      </w:r>
      <w:proofErr w:type="spellEnd"/>
      <w:r>
        <w:rPr>
          <w:rStyle w:val="a5"/>
          <w:rFonts w:ascii="Times New Roman" w:hAnsi="Times New Roman"/>
          <w:sz w:val="24"/>
          <w:szCs w:val="24"/>
        </w:rPr>
        <w:t xml:space="preserve">») της Μογγολικής Αυτοκρατορίας. </w:t>
      </w:r>
      <w:proofErr w:type="spellStart"/>
      <w:r>
        <w:rPr>
          <w:rStyle w:val="a5"/>
          <w:rFonts w:ascii="Times New Roman" w:hAnsi="Times New Roman"/>
          <w:sz w:val="24"/>
          <w:szCs w:val="24"/>
        </w:rPr>
        <w:t>Γι’αυτό</w:t>
      </w:r>
      <w:proofErr w:type="spellEnd"/>
      <w:r>
        <w:rPr>
          <w:rStyle w:val="a5"/>
          <w:rFonts w:ascii="Times New Roman" w:hAnsi="Times New Roman"/>
          <w:sz w:val="24"/>
          <w:szCs w:val="24"/>
        </w:rPr>
        <w:t xml:space="preserve"> το </w:t>
      </w:r>
      <w:proofErr w:type="spellStart"/>
      <w:r>
        <w:rPr>
          <w:rStyle w:val="a5"/>
          <w:rFonts w:ascii="Times New Roman" w:hAnsi="Times New Roman"/>
          <w:sz w:val="24"/>
          <w:szCs w:val="24"/>
        </w:rPr>
        <w:t>λόγoείναι</w:t>
      </w:r>
      <w:proofErr w:type="spellEnd"/>
      <w:r>
        <w:rPr>
          <w:rStyle w:val="a5"/>
          <w:rFonts w:ascii="Times New Roman" w:hAnsi="Times New Roman"/>
          <w:sz w:val="24"/>
          <w:szCs w:val="24"/>
        </w:rPr>
        <w:t xml:space="preserve"> σημαντικό να μάθουμε την ιστορία του κρατιδίου </w:t>
      </w:r>
      <w:proofErr w:type="spellStart"/>
      <w:r>
        <w:rPr>
          <w:rStyle w:val="a5"/>
          <w:rFonts w:ascii="Times New Roman" w:hAnsi="Times New Roman"/>
          <w:sz w:val="24"/>
          <w:szCs w:val="24"/>
        </w:rPr>
        <w:t>Ιλχανάτο</w:t>
      </w:r>
      <w:proofErr w:type="spellEnd"/>
      <w:r>
        <w:rPr>
          <w:rStyle w:val="a5"/>
          <w:rFonts w:ascii="Times New Roman" w:hAnsi="Times New Roman"/>
          <w:sz w:val="24"/>
          <w:szCs w:val="24"/>
        </w:rPr>
        <w:t>(</w:t>
      </w:r>
      <w:proofErr w:type="spellStart"/>
      <w:r>
        <w:rPr>
          <w:rStyle w:val="a5"/>
          <w:rFonts w:ascii="Times New Roman" w:hAnsi="Times New Roman"/>
          <w:sz w:val="24"/>
          <w:szCs w:val="24"/>
        </w:rPr>
        <w:t>İlhanlı</w:t>
      </w:r>
      <w:proofErr w:type="spellEnd"/>
      <w:r>
        <w:rPr>
          <w:rStyle w:val="a5"/>
          <w:rFonts w:ascii="Times New Roman" w:hAnsi="Times New Roman"/>
          <w:sz w:val="24"/>
          <w:szCs w:val="24"/>
        </w:rPr>
        <w:t xml:space="preserve">), πως </w:t>
      </w:r>
      <w:proofErr w:type="spellStart"/>
      <w:r>
        <w:rPr>
          <w:rStyle w:val="a5"/>
          <w:rFonts w:ascii="Times New Roman" w:hAnsi="Times New Roman"/>
          <w:sz w:val="24"/>
          <w:szCs w:val="24"/>
        </w:rPr>
        <w:t>ιδρύθηκε,κτλ</w:t>
      </w:r>
      <w:proofErr w:type="spellEnd"/>
      <w:r>
        <w:rPr>
          <w:rStyle w:val="a5"/>
          <w:rFonts w:ascii="Times New Roman" w:hAnsi="Times New Roman"/>
          <w:sz w:val="24"/>
          <w:szCs w:val="24"/>
        </w:rPr>
        <w:t xml:space="preserve">. Έχω συντάξει τη χρονολογική ιστορία του κράτους για εσάς και για τους ανθρώπους σαν εσάς, προκειμένου να μάθουμε την ιστορία του κράτους, να λάβουμε πληροφορίες για την ίδρυσή του και την περίοδο μέχρι την κατάρρευσή του, για να κατανοήσουμε λεπτομερώς την ιστορία του ιδρυτή και των κυβερνώντων που ήρθαν στην εξουσία εντός των συνόρων του κράτους.  </w:t>
      </w:r>
    </w:p>
    <w:p w:rsidR="006A1AA5" w:rsidRDefault="006A1AA5" w:rsidP="006A1AA5">
      <w:pPr>
        <w:pStyle w:val="a4"/>
        <w:spacing w:line="480" w:lineRule="auto"/>
        <w:jc w:val="both"/>
        <w:rPr>
          <w:rStyle w:val="a5"/>
          <w:rFonts w:ascii="Times New Roman" w:eastAsia="Times New Roman" w:hAnsi="Times New Roman" w:cs="Times New Roman"/>
          <w:sz w:val="24"/>
          <w:szCs w:val="24"/>
        </w:rPr>
      </w:pPr>
      <w:r>
        <w:rPr>
          <w:rStyle w:val="a5"/>
          <w:rFonts w:ascii="Times New Roman" w:hAnsi="Times New Roman"/>
          <w:sz w:val="24"/>
          <w:szCs w:val="24"/>
        </w:rPr>
        <w:t xml:space="preserve">Το </w:t>
      </w:r>
      <w:proofErr w:type="spellStart"/>
      <w:r>
        <w:rPr>
          <w:rStyle w:val="a5"/>
          <w:rFonts w:ascii="Times New Roman" w:hAnsi="Times New Roman"/>
          <w:b/>
          <w:bCs/>
          <w:sz w:val="24"/>
          <w:szCs w:val="24"/>
        </w:rPr>
        <w:t>Ιλχαν</w:t>
      </w:r>
      <w:r>
        <w:rPr>
          <w:rStyle w:val="a5"/>
          <w:rFonts w:ascii="Times New Roman" w:hAnsi="Times New Roman"/>
          <w:sz w:val="24"/>
          <w:szCs w:val="24"/>
        </w:rPr>
        <w:t>άτο</w:t>
      </w:r>
      <w:proofErr w:type="spellEnd"/>
      <w:r>
        <w:rPr>
          <w:rStyle w:val="a5"/>
          <w:rFonts w:ascii="Times New Roman" w:hAnsi="Times New Roman"/>
          <w:b/>
          <w:bCs/>
          <w:sz w:val="24"/>
          <w:szCs w:val="24"/>
        </w:rPr>
        <w:t>(İ</w:t>
      </w:r>
      <w:r>
        <w:rPr>
          <w:rStyle w:val="a5"/>
          <w:rFonts w:ascii="Times New Roman" w:hAnsi="Times New Roman"/>
          <w:b/>
          <w:bCs/>
          <w:sz w:val="24"/>
          <w:szCs w:val="24"/>
          <w:lang w:val="pt-PT"/>
        </w:rPr>
        <w:t>lhan</w:t>
      </w:r>
      <w:proofErr w:type="spellStart"/>
      <w:r>
        <w:rPr>
          <w:rStyle w:val="a5"/>
          <w:rFonts w:ascii="Times New Roman" w:hAnsi="Times New Roman"/>
          <w:sz w:val="24"/>
          <w:szCs w:val="24"/>
        </w:rPr>
        <w:t>lı</w:t>
      </w:r>
      <w:proofErr w:type="spellEnd"/>
      <w:r>
        <w:rPr>
          <w:rStyle w:val="a5"/>
          <w:rFonts w:ascii="Times New Roman" w:hAnsi="Times New Roman"/>
          <w:sz w:val="24"/>
          <w:szCs w:val="24"/>
        </w:rPr>
        <w:t>)</w:t>
      </w:r>
      <w:r>
        <w:rPr>
          <w:rStyle w:val="a5"/>
          <w:rFonts w:ascii="Times New Roman" w:hAnsi="Times New Roman"/>
          <w:b/>
          <w:bCs/>
          <w:sz w:val="24"/>
          <w:szCs w:val="24"/>
        </w:rPr>
        <w:t xml:space="preserve">. </w:t>
      </w:r>
      <w:r>
        <w:rPr>
          <w:rStyle w:val="a5"/>
          <w:rFonts w:ascii="Times New Roman" w:hAnsi="Times New Roman"/>
          <w:sz w:val="24"/>
          <w:szCs w:val="24"/>
        </w:rPr>
        <w:t xml:space="preserve">ήταν ένα αποσπώμενο </w:t>
      </w:r>
      <w:proofErr w:type="spellStart"/>
      <w:r>
        <w:rPr>
          <w:rStyle w:val="a5"/>
          <w:rFonts w:ascii="Times New Roman" w:hAnsi="Times New Roman"/>
          <w:sz w:val="24"/>
          <w:szCs w:val="24"/>
        </w:rPr>
        <w:t>χανάτο</w:t>
      </w:r>
      <w:proofErr w:type="spellEnd"/>
      <w:r>
        <w:rPr>
          <w:rStyle w:val="a5"/>
          <w:rFonts w:ascii="Times New Roman" w:hAnsi="Times New Roman"/>
          <w:sz w:val="24"/>
          <w:szCs w:val="24"/>
        </w:rPr>
        <w:t xml:space="preserve"> από τη Μογγολική Αυτοκρατορία, το οποίο κυβερνήθηκε με καθεστώς μοναρχίας από το μογγολικό Οίκο των </w:t>
      </w:r>
      <w:proofErr w:type="spellStart"/>
      <w:r>
        <w:rPr>
          <w:rStyle w:val="a5"/>
          <w:rFonts w:ascii="Times New Roman" w:hAnsi="Times New Roman"/>
          <w:sz w:val="24"/>
          <w:szCs w:val="24"/>
        </w:rPr>
        <w:t>Χουλεγκού</w:t>
      </w:r>
      <w:proofErr w:type="spellEnd"/>
      <w:r>
        <w:rPr>
          <w:rStyle w:val="a5"/>
          <w:rFonts w:ascii="Times New Roman" w:hAnsi="Times New Roman"/>
          <w:sz w:val="24"/>
          <w:szCs w:val="24"/>
        </w:rPr>
        <w:t xml:space="preserve">. Ιδρύθηκε το 1256 με έδρα την πόλη Ταμπρίζ. </w:t>
      </w:r>
    </w:p>
    <w:p w:rsidR="006A1AA5" w:rsidRDefault="006A1AA5" w:rsidP="006A1AA5">
      <w:pPr>
        <w:pStyle w:val="a4"/>
        <w:spacing w:line="480" w:lineRule="auto"/>
        <w:jc w:val="both"/>
        <w:rPr>
          <w:rStyle w:val="a5"/>
          <w:rFonts w:ascii="Times New Roman" w:eastAsia="Times New Roman" w:hAnsi="Times New Roman" w:cs="Times New Roman"/>
          <w:sz w:val="24"/>
          <w:szCs w:val="24"/>
        </w:rPr>
      </w:pPr>
      <w:r>
        <w:rPr>
          <w:rStyle w:val="a5"/>
          <w:rFonts w:ascii="Times New Roman" w:hAnsi="Times New Roman"/>
          <w:sz w:val="24"/>
          <w:szCs w:val="24"/>
        </w:rPr>
        <w:lastRenderedPageBreak/>
        <w:t xml:space="preserve">Το κράτος, το οποίο ιδρύθηκε το 1256 από τον εγγονό του </w:t>
      </w:r>
      <w:proofErr w:type="spellStart"/>
      <w:r>
        <w:rPr>
          <w:rStyle w:val="a5"/>
          <w:rFonts w:ascii="Times New Roman" w:hAnsi="Times New Roman"/>
          <w:sz w:val="24"/>
          <w:szCs w:val="24"/>
        </w:rPr>
        <w:t>Τζένγκις</w:t>
      </w:r>
      <w:proofErr w:type="spellEnd"/>
      <w:r>
        <w:rPr>
          <w:rStyle w:val="a5"/>
          <w:rFonts w:ascii="Times New Roman" w:hAnsi="Times New Roman"/>
          <w:sz w:val="24"/>
          <w:szCs w:val="24"/>
        </w:rPr>
        <w:t xml:space="preserve"> Χαν, προσπάθησε να εγκαθιδρύσει τη διοίκηση μεταξύ των πολιτειών κάνοντας κέντρο την πόλη Ταμπρίζ του </w:t>
      </w:r>
      <w:proofErr w:type="spellStart"/>
      <w:r>
        <w:rPr>
          <w:rStyle w:val="a5"/>
          <w:rFonts w:ascii="Times New Roman" w:hAnsi="Times New Roman"/>
          <w:sz w:val="24"/>
          <w:szCs w:val="24"/>
        </w:rPr>
        <w:t>Αζερμπαϊτζάν.Οι</w:t>
      </w:r>
      <w:r>
        <w:rPr>
          <w:rStyle w:val="a5"/>
          <w:rFonts w:ascii="Times New Roman" w:hAnsi="Times New Roman"/>
          <w:b/>
          <w:bCs/>
          <w:sz w:val="24"/>
          <w:szCs w:val="24"/>
        </w:rPr>
        <w:t>Ιλχάν</w:t>
      </w:r>
      <w:r>
        <w:rPr>
          <w:rStyle w:val="a5"/>
          <w:rFonts w:ascii="Times New Roman" w:hAnsi="Times New Roman"/>
          <w:sz w:val="24"/>
          <w:szCs w:val="24"/>
        </w:rPr>
        <w:t>ιδες</w:t>
      </w:r>
      <w:proofErr w:type="spellEnd"/>
      <w:r>
        <w:rPr>
          <w:rStyle w:val="a5"/>
          <w:rFonts w:ascii="Times New Roman" w:hAnsi="Times New Roman"/>
          <w:sz w:val="24"/>
          <w:szCs w:val="24"/>
        </w:rPr>
        <w:t>(</w:t>
      </w:r>
      <w:r>
        <w:rPr>
          <w:rStyle w:val="a5"/>
          <w:rFonts w:ascii="Times New Roman" w:hAnsi="Times New Roman"/>
          <w:b/>
          <w:bCs/>
          <w:sz w:val="24"/>
          <w:szCs w:val="24"/>
        </w:rPr>
        <w:t>İ</w:t>
      </w:r>
      <w:r>
        <w:rPr>
          <w:rStyle w:val="a5"/>
          <w:rFonts w:ascii="Times New Roman" w:hAnsi="Times New Roman"/>
          <w:b/>
          <w:bCs/>
          <w:sz w:val="24"/>
          <w:szCs w:val="24"/>
          <w:lang w:val="pt-PT"/>
        </w:rPr>
        <w:t>lhan</w:t>
      </w:r>
      <w:proofErr w:type="spellStart"/>
      <w:r>
        <w:rPr>
          <w:rStyle w:val="a5"/>
          <w:rFonts w:ascii="Times New Roman" w:hAnsi="Times New Roman"/>
          <w:sz w:val="24"/>
          <w:szCs w:val="24"/>
        </w:rPr>
        <w:t>lılar</w:t>
      </w:r>
      <w:proofErr w:type="spellEnd"/>
      <w:r>
        <w:rPr>
          <w:rStyle w:val="a5"/>
          <w:rFonts w:ascii="Times New Roman" w:hAnsi="Times New Roman"/>
          <w:sz w:val="24"/>
          <w:szCs w:val="24"/>
        </w:rPr>
        <w:t>), ένα μογγολικό κράτος, προκαλώντας την καταστροφή επιστημονικών, πολιτιστικών και εμπορικών δομών που συνέχιζαν να υπάρχουν και να αναπτύσσονται στα εδάφη της Ανατολής, έγιναν η κύρια αιτία πολλών παλινδρομήσεων σε αυτούς τους τομείς.</w:t>
      </w:r>
    </w:p>
    <w:p w:rsidR="006A1AA5" w:rsidRDefault="006A1AA5" w:rsidP="006A1AA5">
      <w:pPr>
        <w:pStyle w:val="a4"/>
        <w:spacing w:line="480" w:lineRule="auto"/>
        <w:jc w:val="both"/>
        <w:rPr>
          <w:rStyle w:val="a5"/>
          <w:rFonts w:ascii="Times New Roman" w:eastAsia="Times New Roman" w:hAnsi="Times New Roman" w:cs="Times New Roman"/>
          <w:b/>
          <w:bCs/>
          <w:i/>
          <w:iCs/>
          <w:sz w:val="24"/>
          <w:szCs w:val="24"/>
        </w:rPr>
      </w:pPr>
      <w:r>
        <w:rPr>
          <w:rStyle w:val="a5"/>
          <w:rFonts w:ascii="Times New Roman" w:hAnsi="Times New Roman"/>
          <w:sz w:val="24"/>
          <w:szCs w:val="24"/>
        </w:rPr>
        <w:t xml:space="preserve">Τα θρησκευτικά τους σύμβολα, τα οποία είναι ενσωματωμένα με την πίστη του </w:t>
      </w:r>
      <w:proofErr w:type="spellStart"/>
      <w:r>
        <w:rPr>
          <w:rStyle w:val="a5"/>
          <w:rFonts w:ascii="Times New Roman" w:hAnsi="Times New Roman"/>
          <w:sz w:val="24"/>
          <w:szCs w:val="24"/>
        </w:rPr>
        <w:t>Tengri</w:t>
      </w:r>
      <w:proofErr w:type="spellEnd"/>
      <w:r>
        <w:rPr>
          <w:rStyle w:val="a5"/>
          <w:rFonts w:ascii="Times New Roman" w:hAnsi="Times New Roman"/>
          <w:sz w:val="24"/>
          <w:szCs w:val="24"/>
        </w:rPr>
        <w:t xml:space="preserve">, συνδυάζονται επίσης με την πίστη του Βουδισμού και του Σαμανισμού, εκτός από το </w:t>
      </w:r>
      <w:proofErr w:type="spellStart"/>
      <w:r>
        <w:rPr>
          <w:rStyle w:val="a5"/>
          <w:rFonts w:ascii="Times New Roman" w:hAnsi="Times New Roman"/>
          <w:sz w:val="24"/>
          <w:szCs w:val="24"/>
        </w:rPr>
        <w:t>Ισλάμ.Το</w:t>
      </w:r>
      <w:proofErr w:type="spellEnd"/>
      <w:r>
        <w:rPr>
          <w:rStyle w:val="a5"/>
          <w:rFonts w:ascii="Times New Roman" w:hAnsi="Times New Roman"/>
          <w:sz w:val="24"/>
          <w:szCs w:val="24"/>
        </w:rPr>
        <w:t xml:space="preserve"> κράτος του </w:t>
      </w:r>
      <w:proofErr w:type="spellStart"/>
      <w:r>
        <w:rPr>
          <w:rStyle w:val="a5"/>
          <w:rFonts w:ascii="Times New Roman" w:hAnsi="Times New Roman"/>
          <w:b/>
          <w:bCs/>
          <w:sz w:val="24"/>
          <w:szCs w:val="24"/>
        </w:rPr>
        <w:t>Ιλχαν</w:t>
      </w:r>
      <w:r>
        <w:rPr>
          <w:rStyle w:val="a5"/>
          <w:rFonts w:ascii="Times New Roman" w:hAnsi="Times New Roman"/>
          <w:sz w:val="24"/>
          <w:szCs w:val="24"/>
        </w:rPr>
        <w:t>άτου</w:t>
      </w:r>
      <w:proofErr w:type="spellEnd"/>
      <w:r>
        <w:rPr>
          <w:rStyle w:val="a5"/>
          <w:rFonts w:ascii="Times New Roman" w:hAnsi="Times New Roman"/>
          <w:sz w:val="24"/>
          <w:szCs w:val="24"/>
        </w:rPr>
        <w:t>(</w:t>
      </w:r>
      <w:r>
        <w:rPr>
          <w:rStyle w:val="a5"/>
          <w:rFonts w:ascii="Times New Roman" w:hAnsi="Times New Roman"/>
          <w:b/>
          <w:bCs/>
          <w:sz w:val="24"/>
          <w:szCs w:val="24"/>
        </w:rPr>
        <w:t>İ</w:t>
      </w:r>
      <w:r>
        <w:rPr>
          <w:rStyle w:val="a5"/>
          <w:rFonts w:ascii="Times New Roman" w:hAnsi="Times New Roman"/>
          <w:b/>
          <w:bCs/>
          <w:sz w:val="24"/>
          <w:szCs w:val="24"/>
          <w:lang w:val="pt-PT"/>
        </w:rPr>
        <w:t>lhan</w:t>
      </w:r>
      <w:proofErr w:type="spellStart"/>
      <w:r>
        <w:rPr>
          <w:rStyle w:val="a5"/>
          <w:rFonts w:ascii="Times New Roman" w:hAnsi="Times New Roman"/>
          <w:sz w:val="24"/>
          <w:szCs w:val="24"/>
        </w:rPr>
        <w:t>lı</w:t>
      </w:r>
      <w:proofErr w:type="spellEnd"/>
      <w:r>
        <w:rPr>
          <w:rStyle w:val="a5"/>
          <w:rFonts w:ascii="Times New Roman" w:hAnsi="Times New Roman"/>
          <w:sz w:val="24"/>
          <w:szCs w:val="24"/>
        </w:rPr>
        <w:t xml:space="preserve">), το οποίο διατήρησε την κρατική του εξουσία για μια περίοδο περίπου ενός αιώνα, χωρίστηκε σε περισσότερες από μία κρατικές δομές το 1336 λόγω της αναταραχής στην εσωτερική πολιτική του. </w:t>
      </w:r>
      <w:r>
        <w:rPr>
          <w:rStyle w:val="a5"/>
          <w:rFonts w:ascii="Times New Roman" w:hAnsi="Times New Roman"/>
          <w:b/>
          <w:bCs/>
          <w:i/>
          <w:iCs/>
          <w:sz w:val="24"/>
          <w:szCs w:val="24"/>
          <w:lang w:val="pt-PT"/>
        </w:rPr>
        <w:t xml:space="preserve">O </w:t>
      </w:r>
      <w:r>
        <w:rPr>
          <w:rStyle w:val="a5"/>
          <w:rFonts w:ascii="Times New Roman" w:hAnsi="Times New Roman"/>
          <w:b/>
          <w:bCs/>
          <w:i/>
          <w:iCs/>
          <w:sz w:val="24"/>
          <w:szCs w:val="24"/>
        </w:rPr>
        <w:t>Αλλάχ (ο Θεός) να μας φυλάει και να μη ζήσουμε παρόμοια πράγματα στην πολιτική στη Δυτική Θράκη μας.</w:t>
      </w:r>
    </w:p>
    <w:p w:rsidR="006A1AA5" w:rsidRDefault="006A1AA5" w:rsidP="006A1AA5">
      <w:pPr>
        <w:pStyle w:val="a4"/>
        <w:spacing w:line="480" w:lineRule="auto"/>
        <w:jc w:val="both"/>
        <w:rPr>
          <w:rStyle w:val="a5"/>
          <w:rFonts w:ascii="Times New Roman" w:eastAsia="Times New Roman" w:hAnsi="Times New Roman" w:cs="Times New Roman"/>
          <w:sz w:val="24"/>
          <w:szCs w:val="24"/>
        </w:rPr>
      </w:pPr>
      <w:r>
        <w:rPr>
          <w:rStyle w:val="a5"/>
          <w:rFonts w:ascii="Times New Roman" w:hAnsi="Times New Roman"/>
          <w:sz w:val="24"/>
          <w:szCs w:val="24"/>
        </w:rPr>
        <w:t xml:space="preserve">Τι απέγινε το κράτος του </w:t>
      </w:r>
      <w:proofErr w:type="spellStart"/>
      <w:r>
        <w:rPr>
          <w:rStyle w:val="a5"/>
          <w:rFonts w:ascii="Times New Roman" w:hAnsi="Times New Roman"/>
          <w:sz w:val="24"/>
          <w:szCs w:val="24"/>
        </w:rPr>
        <w:t>Ιλχανάτου</w:t>
      </w:r>
      <w:proofErr w:type="spellEnd"/>
      <w:r>
        <w:rPr>
          <w:rStyle w:val="a5"/>
          <w:rFonts w:ascii="Times New Roman" w:hAnsi="Times New Roman"/>
          <w:sz w:val="24"/>
          <w:szCs w:val="24"/>
        </w:rPr>
        <w:t xml:space="preserve">; Η εσωτερική αναταραχή που σημειώθηκε μετά το θάνατο του </w:t>
      </w:r>
      <w:proofErr w:type="spellStart"/>
      <w:r>
        <w:rPr>
          <w:rStyle w:val="a5"/>
          <w:rFonts w:ascii="Times New Roman" w:hAnsi="Times New Roman"/>
          <w:sz w:val="24"/>
          <w:szCs w:val="24"/>
          <w:lang w:val="en-US"/>
        </w:rPr>
        <w:t>Ebu</w:t>
      </w:r>
      <w:proofErr w:type="spellEnd"/>
      <w:r w:rsidRPr="006A1AA5">
        <w:rPr>
          <w:rStyle w:val="a5"/>
          <w:rFonts w:ascii="Times New Roman" w:hAnsi="Times New Roman"/>
          <w:sz w:val="24"/>
          <w:szCs w:val="24"/>
        </w:rPr>
        <w:t xml:space="preserve"> </w:t>
      </w:r>
      <w:r>
        <w:rPr>
          <w:rStyle w:val="a5"/>
          <w:rFonts w:ascii="Times New Roman" w:hAnsi="Times New Roman"/>
          <w:sz w:val="24"/>
          <w:szCs w:val="24"/>
          <w:lang w:val="en-US"/>
        </w:rPr>
        <w:t>Said</w:t>
      </w:r>
      <w:r w:rsidRPr="006A1AA5">
        <w:rPr>
          <w:rStyle w:val="a5"/>
          <w:rFonts w:ascii="Times New Roman" w:hAnsi="Times New Roman"/>
          <w:sz w:val="24"/>
          <w:szCs w:val="24"/>
        </w:rPr>
        <w:t xml:space="preserve"> </w:t>
      </w:r>
      <w:proofErr w:type="spellStart"/>
      <w:r>
        <w:rPr>
          <w:rStyle w:val="a5"/>
          <w:rFonts w:ascii="Times New Roman" w:hAnsi="Times New Roman"/>
          <w:sz w:val="24"/>
          <w:szCs w:val="24"/>
          <w:lang w:val="en-US"/>
        </w:rPr>
        <w:t>Bahad</w:t>
      </w:r>
      <w:r>
        <w:rPr>
          <w:rStyle w:val="a5"/>
          <w:rFonts w:ascii="Times New Roman" w:hAnsi="Times New Roman"/>
          <w:sz w:val="24"/>
          <w:szCs w:val="24"/>
        </w:rPr>
        <w:t>ır</w:t>
      </w:r>
      <w:proofErr w:type="spellEnd"/>
      <w:r>
        <w:rPr>
          <w:rStyle w:val="a5"/>
          <w:rFonts w:ascii="Times New Roman" w:hAnsi="Times New Roman"/>
          <w:sz w:val="24"/>
          <w:szCs w:val="24"/>
        </w:rPr>
        <w:t xml:space="preserve">, ενός από τους τελευταίους ηγεμόνες του κράτους των </w:t>
      </w:r>
      <w:proofErr w:type="spellStart"/>
      <w:r>
        <w:rPr>
          <w:rStyle w:val="a5"/>
          <w:rFonts w:ascii="Times New Roman" w:hAnsi="Times New Roman"/>
          <w:sz w:val="24"/>
          <w:szCs w:val="24"/>
        </w:rPr>
        <w:t>Ιλχάνιδων</w:t>
      </w:r>
      <w:proofErr w:type="spellEnd"/>
      <w:r>
        <w:rPr>
          <w:rStyle w:val="a5"/>
          <w:rFonts w:ascii="Times New Roman" w:hAnsi="Times New Roman"/>
          <w:sz w:val="24"/>
          <w:szCs w:val="24"/>
        </w:rPr>
        <w:t xml:space="preserve"> πριν από τη διάλυσή του, συγκλόνισε την κεντρική εξουσία και πήρε μια αναπόφευκτη μορφή.</w:t>
      </w:r>
    </w:p>
    <w:p w:rsidR="006A1AA5" w:rsidRDefault="006A1AA5" w:rsidP="006A1AA5">
      <w:pPr>
        <w:pStyle w:val="a4"/>
        <w:spacing w:line="480" w:lineRule="auto"/>
        <w:jc w:val="both"/>
        <w:rPr>
          <w:rStyle w:val="a5"/>
          <w:rFonts w:ascii="Times New Roman" w:eastAsia="Times New Roman" w:hAnsi="Times New Roman" w:cs="Times New Roman"/>
          <w:sz w:val="24"/>
          <w:szCs w:val="24"/>
        </w:rPr>
      </w:pPr>
      <w:r>
        <w:rPr>
          <w:rStyle w:val="a5"/>
          <w:rFonts w:ascii="Times New Roman" w:hAnsi="Times New Roman"/>
          <w:sz w:val="24"/>
          <w:szCs w:val="24"/>
        </w:rPr>
        <w:t xml:space="preserve">Μετά τη διάλυση του κράτους, οι ηγεμόνες προσπάθησαν να κυβερνήσουν το κράτος με περιφερειακές κυβερνήσεις, αλλά με τη </w:t>
      </w:r>
      <w:r>
        <w:rPr>
          <w:rStyle w:val="a5"/>
          <w:rFonts w:ascii="Times New Roman" w:hAnsi="Times New Roman"/>
          <w:b/>
          <w:bCs/>
          <w:sz w:val="24"/>
          <w:szCs w:val="24"/>
          <w:u w:val="single"/>
        </w:rPr>
        <w:t>δολοφονία τ</w:t>
      </w:r>
      <w:r>
        <w:rPr>
          <w:rStyle w:val="a5"/>
          <w:rFonts w:ascii="Times New Roman" w:hAnsi="Times New Roman"/>
          <w:sz w:val="24"/>
          <w:szCs w:val="24"/>
        </w:rPr>
        <w:t xml:space="preserve">ου </w:t>
      </w:r>
      <w:proofErr w:type="spellStart"/>
      <w:r>
        <w:rPr>
          <w:rStyle w:val="a5"/>
          <w:rFonts w:ascii="Times New Roman" w:hAnsi="Times New Roman"/>
          <w:sz w:val="24"/>
          <w:szCs w:val="24"/>
        </w:rPr>
        <w:t>TagayTimur</w:t>
      </w:r>
      <w:proofErr w:type="spellEnd"/>
      <w:r>
        <w:rPr>
          <w:rStyle w:val="a5"/>
          <w:rFonts w:ascii="Times New Roman" w:hAnsi="Times New Roman"/>
          <w:sz w:val="24"/>
          <w:szCs w:val="24"/>
        </w:rPr>
        <w:t xml:space="preserve">, του τελευταίου ηγεμόνα των </w:t>
      </w:r>
      <w:proofErr w:type="spellStart"/>
      <w:r>
        <w:rPr>
          <w:rStyle w:val="a5"/>
          <w:rFonts w:ascii="Times New Roman" w:hAnsi="Times New Roman"/>
          <w:sz w:val="24"/>
          <w:szCs w:val="24"/>
        </w:rPr>
        <w:t>Ιλχάνιδων</w:t>
      </w:r>
      <w:proofErr w:type="spellEnd"/>
      <w:r>
        <w:rPr>
          <w:rStyle w:val="a5"/>
          <w:rFonts w:ascii="Times New Roman" w:hAnsi="Times New Roman"/>
          <w:sz w:val="24"/>
          <w:szCs w:val="24"/>
        </w:rPr>
        <w:t>, η ύπαρξη του κράτους έφτασε στο τέλος του.</w:t>
      </w:r>
    </w:p>
    <w:p w:rsidR="006A1AA5" w:rsidRDefault="006A1AA5" w:rsidP="006A1AA5">
      <w:pPr>
        <w:pStyle w:val="a4"/>
        <w:spacing w:line="480" w:lineRule="auto"/>
        <w:jc w:val="both"/>
        <w:rPr>
          <w:rStyle w:val="a5"/>
          <w:rFonts w:ascii="Times New Roman" w:eastAsia="Times New Roman" w:hAnsi="Times New Roman" w:cs="Times New Roman"/>
          <w:sz w:val="24"/>
          <w:szCs w:val="24"/>
        </w:rPr>
      </w:pPr>
      <w:r>
        <w:rPr>
          <w:rStyle w:val="a5"/>
          <w:rFonts w:ascii="Times New Roman" w:hAnsi="Times New Roman"/>
          <w:sz w:val="24"/>
          <w:szCs w:val="24"/>
        </w:rPr>
        <w:t>Αυτό γιατί το έγραψα. Προσοχή στους καθοδηγητές που προκαλούν «ζημιές»</w:t>
      </w:r>
      <w:r>
        <w:rPr>
          <w:rStyle w:val="a5"/>
          <w:rFonts w:ascii="Times New Roman" w:hAnsi="Times New Roman"/>
          <w:sz w:val="24"/>
          <w:szCs w:val="24"/>
          <w:lang w:val="ru-RU"/>
        </w:rPr>
        <w:t xml:space="preserve">! </w:t>
      </w:r>
      <w:r>
        <w:rPr>
          <w:rStyle w:val="a5"/>
          <w:rFonts w:ascii="Times New Roman" w:hAnsi="Times New Roman"/>
          <w:sz w:val="24"/>
          <w:szCs w:val="24"/>
        </w:rPr>
        <w:t xml:space="preserve">Προσοχή στις </w:t>
      </w:r>
      <w:proofErr w:type="spellStart"/>
      <w:r>
        <w:rPr>
          <w:rStyle w:val="a5"/>
          <w:rFonts w:ascii="Times New Roman" w:hAnsi="Times New Roman"/>
          <w:sz w:val="24"/>
          <w:szCs w:val="24"/>
        </w:rPr>
        <w:t>ό,τι</w:t>
      </w:r>
      <w:proofErr w:type="spellEnd"/>
      <w:r>
        <w:rPr>
          <w:rStyle w:val="a5"/>
          <w:rFonts w:ascii="Times New Roman" w:hAnsi="Times New Roman"/>
          <w:sz w:val="24"/>
          <w:szCs w:val="24"/>
        </w:rPr>
        <w:t xml:space="preserve"> και </w:t>
      </w:r>
      <w:proofErr w:type="spellStart"/>
      <w:r>
        <w:rPr>
          <w:rStyle w:val="a5"/>
          <w:rFonts w:ascii="Times New Roman" w:hAnsi="Times New Roman"/>
          <w:sz w:val="24"/>
          <w:szCs w:val="24"/>
        </w:rPr>
        <w:t>ό,τι</w:t>
      </w:r>
      <w:proofErr w:type="spellEnd"/>
      <w:r>
        <w:rPr>
          <w:rStyle w:val="a5"/>
          <w:rFonts w:ascii="Times New Roman" w:hAnsi="Times New Roman"/>
          <w:sz w:val="24"/>
          <w:szCs w:val="24"/>
        </w:rPr>
        <w:t xml:space="preserve"> ειδήσεις</w:t>
      </w:r>
      <w:r>
        <w:rPr>
          <w:rStyle w:val="a5"/>
          <w:rFonts w:ascii="Times New Roman" w:hAnsi="Times New Roman"/>
          <w:sz w:val="24"/>
          <w:szCs w:val="24"/>
          <w:lang w:val="ru-RU"/>
        </w:rPr>
        <w:t xml:space="preserve">! </w:t>
      </w:r>
      <w:r>
        <w:rPr>
          <w:rStyle w:val="a5"/>
          <w:rFonts w:ascii="Times New Roman" w:hAnsi="Times New Roman"/>
          <w:sz w:val="24"/>
          <w:szCs w:val="24"/>
        </w:rPr>
        <w:t xml:space="preserve">Προσοχή </w:t>
      </w:r>
      <w:proofErr w:type="spellStart"/>
      <w:r>
        <w:rPr>
          <w:rStyle w:val="a5"/>
          <w:rFonts w:ascii="Times New Roman" w:hAnsi="Times New Roman"/>
          <w:sz w:val="24"/>
          <w:szCs w:val="24"/>
        </w:rPr>
        <w:t>σ’αυτούς</w:t>
      </w:r>
      <w:proofErr w:type="spellEnd"/>
      <w:r>
        <w:rPr>
          <w:rStyle w:val="a5"/>
          <w:rFonts w:ascii="Times New Roman" w:hAnsi="Times New Roman"/>
          <w:sz w:val="24"/>
          <w:szCs w:val="24"/>
        </w:rPr>
        <w:t xml:space="preserve"> που μας χαμογελούν και μας κάνουν τους φίλους</w:t>
      </w:r>
      <w:r>
        <w:rPr>
          <w:rStyle w:val="a5"/>
          <w:rFonts w:ascii="Times New Roman" w:hAnsi="Times New Roman"/>
          <w:sz w:val="24"/>
          <w:szCs w:val="24"/>
          <w:lang w:val="ru-RU"/>
        </w:rPr>
        <w:t xml:space="preserve">! </w:t>
      </w:r>
      <w:r>
        <w:rPr>
          <w:rStyle w:val="a5"/>
          <w:rFonts w:ascii="Times New Roman" w:hAnsi="Times New Roman"/>
          <w:sz w:val="24"/>
          <w:szCs w:val="24"/>
        </w:rPr>
        <w:t>Προσοχή στο δέντρο που καρποφορεί στην εποχή του</w:t>
      </w:r>
      <w:r>
        <w:rPr>
          <w:rStyle w:val="a5"/>
          <w:rFonts w:ascii="Times New Roman" w:hAnsi="Times New Roman"/>
          <w:sz w:val="24"/>
          <w:szCs w:val="24"/>
          <w:lang w:val="ru-RU"/>
        </w:rPr>
        <w:t xml:space="preserve">! </w:t>
      </w:r>
      <w:r>
        <w:rPr>
          <w:rStyle w:val="a5"/>
          <w:rFonts w:ascii="Times New Roman" w:hAnsi="Times New Roman"/>
          <w:sz w:val="24"/>
          <w:szCs w:val="24"/>
        </w:rPr>
        <w:t xml:space="preserve">Ειδικά πολύ </w:t>
      </w:r>
      <w:proofErr w:type="spellStart"/>
      <w:r>
        <w:rPr>
          <w:rStyle w:val="a5"/>
          <w:rFonts w:ascii="Times New Roman" w:hAnsi="Times New Roman"/>
          <w:sz w:val="24"/>
          <w:szCs w:val="24"/>
        </w:rPr>
        <w:t>πολύ</w:t>
      </w:r>
      <w:proofErr w:type="spellEnd"/>
      <w:r>
        <w:rPr>
          <w:rStyle w:val="a5"/>
          <w:rFonts w:ascii="Times New Roman" w:hAnsi="Times New Roman"/>
          <w:sz w:val="24"/>
          <w:szCs w:val="24"/>
        </w:rPr>
        <w:t xml:space="preserve"> προσοχή σε όσους κάνουν πολιτική στη Δυτική Θράκη</w:t>
      </w:r>
      <w:r>
        <w:rPr>
          <w:rStyle w:val="a5"/>
          <w:rFonts w:ascii="Times New Roman" w:hAnsi="Times New Roman"/>
          <w:sz w:val="24"/>
          <w:szCs w:val="24"/>
          <w:lang w:val="ru-RU"/>
        </w:rPr>
        <w:t xml:space="preserve">! </w:t>
      </w:r>
      <w:r>
        <w:rPr>
          <w:rStyle w:val="a5"/>
          <w:rFonts w:ascii="Times New Roman" w:hAnsi="Times New Roman"/>
          <w:sz w:val="24"/>
          <w:szCs w:val="24"/>
        </w:rPr>
        <w:t xml:space="preserve">Μη τυχόν μπεις μπροστά στο όχημα που του έχουν σπάσει τα φρένα. Θα σε πάρει κι εσένα παραμάζωμα. Αυτό που θέλω να πω είναι, να </w:t>
      </w:r>
      <w:r>
        <w:rPr>
          <w:rStyle w:val="a5"/>
          <w:rFonts w:ascii="Times New Roman" w:hAnsi="Times New Roman"/>
          <w:sz w:val="24"/>
          <w:szCs w:val="24"/>
        </w:rPr>
        <w:lastRenderedPageBreak/>
        <w:t>προσέχεις τους πολιτικούς που έχουν συμφέροντα τις καλές μέρες</w:t>
      </w:r>
      <w:r>
        <w:rPr>
          <w:rStyle w:val="a5"/>
          <w:rFonts w:ascii="Times New Roman" w:hAnsi="Times New Roman"/>
          <w:sz w:val="24"/>
          <w:szCs w:val="24"/>
          <w:lang w:val="ru-RU"/>
        </w:rPr>
        <w:t xml:space="preserve">! </w:t>
      </w:r>
      <w:r>
        <w:rPr>
          <w:rStyle w:val="a5"/>
          <w:rFonts w:ascii="Times New Roman" w:hAnsi="Times New Roman"/>
          <w:sz w:val="24"/>
          <w:szCs w:val="24"/>
        </w:rPr>
        <w:t xml:space="preserve">Όταν βαδίζουν προς το γκρεμό κάνουν τα αδύνατα δυνατά για να σε έχουν δίπλα τους. Ενώ οι αληθινές ειδήσεις, οι ειδήσεις με αρχές, οι ορθές ειδήσεις είναι αυτές που κρατούν εσένα, εμένα και όλους μας αλύγιστους στο πόδι. </w:t>
      </w:r>
    </w:p>
    <w:p w:rsidR="006A1AA5" w:rsidRDefault="006A1AA5" w:rsidP="006A1AA5">
      <w:pPr>
        <w:pStyle w:val="a4"/>
        <w:spacing w:line="480" w:lineRule="auto"/>
        <w:jc w:val="both"/>
        <w:rPr>
          <w:rStyle w:val="a5"/>
          <w:rFonts w:ascii="Times New Roman" w:eastAsia="Times New Roman" w:hAnsi="Times New Roman" w:cs="Times New Roman"/>
          <w:sz w:val="24"/>
          <w:szCs w:val="24"/>
        </w:rPr>
      </w:pPr>
      <w:r>
        <w:rPr>
          <w:rStyle w:val="a5"/>
          <w:rFonts w:ascii="Times New Roman" w:hAnsi="Times New Roman"/>
          <w:sz w:val="24"/>
          <w:szCs w:val="24"/>
        </w:rPr>
        <w:t xml:space="preserve">Μου άρεσαν τα τελευταία άρθρα που έγραψες. Μου άρεσαν, φέρνεις κάποια ιστορικά στοιχεία στο φως, αλλά, </w:t>
      </w:r>
      <w:proofErr w:type="spellStart"/>
      <w:r>
        <w:rPr>
          <w:rStyle w:val="a5"/>
          <w:rFonts w:ascii="Times New Roman" w:hAnsi="Times New Roman"/>
          <w:sz w:val="24"/>
          <w:szCs w:val="24"/>
        </w:rPr>
        <w:t>ωππ</w:t>
      </w:r>
      <w:proofErr w:type="spellEnd"/>
      <w:r>
        <w:rPr>
          <w:rStyle w:val="a5"/>
          <w:rFonts w:ascii="Times New Roman" w:hAnsi="Times New Roman"/>
          <w:sz w:val="24"/>
          <w:szCs w:val="24"/>
        </w:rPr>
        <w:t xml:space="preserve">, να είσαι προσεκτικός με τους καθοδηγητές σου. Δε γνωρίζουν και αγνοούν την Άγκυρα, το </w:t>
      </w:r>
      <w:proofErr w:type="spellStart"/>
      <w:r>
        <w:rPr>
          <w:rStyle w:val="a5"/>
          <w:rFonts w:ascii="Times New Roman" w:hAnsi="Times New Roman"/>
          <w:sz w:val="24"/>
          <w:szCs w:val="24"/>
        </w:rPr>
        <w:t>ΟυλάνΜπατόρ</w:t>
      </w:r>
      <w:proofErr w:type="spellEnd"/>
      <w:r>
        <w:rPr>
          <w:rStyle w:val="a5"/>
          <w:rFonts w:ascii="Times New Roman" w:hAnsi="Times New Roman"/>
          <w:sz w:val="24"/>
          <w:szCs w:val="24"/>
        </w:rPr>
        <w:t>...</w:t>
      </w:r>
    </w:p>
    <w:p w:rsidR="006A1AA5" w:rsidRDefault="006A1AA5" w:rsidP="006A1AA5">
      <w:pPr>
        <w:pStyle w:val="a4"/>
        <w:spacing w:line="480" w:lineRule="auto"/>
        <w:jc w:val="both"/>
      </w:pPr>
      <w:r>
        <w:rPr>
          <w:rStyle w:val="a5"/>
          <w:rFonts w:ascii="Times New Roman" w:hAnsi="Times New Roman"/>
          <w:sz w:val="24"/>
          <w:szCs w:val="24"/>
        </w:rPr>
        <w:t>Αν χρειαστεί θα ξαναγράψω κι άλλο άρθρο γεμάτο με χιούμορ και ιστορία...</w:t>
      </w:r>
    </w:p>
    <w:p w:rsidR="00D65B19" w:rsidRPr="006A1AA5" w:rsidRDefault="00D65B19">
      <w:pPr>
        <w:rPr>
          <w:lang w:val="el-GR"/>
        </w:rPr>
      </w:pPr>
    </w:p>
    <w:sectPr w:rsidR="00D65B19" w:rsidRPr="006A1AA5" w:rsidSect="00FD1AEB">
      <w:headerReference w:type="default" r:id="rId11"/>
      <w:footerReference w:type="default" r:id="rId12"/>
      <w:pgSz w:w="11900" w:h="16840"/>
      <w:pgMar w:top="1440" w:right="1440" w:bottom="1440" w:left="144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altName w:val="Segoe UI Symbol"/>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D65" w:rsidRDefault="006A1AA5">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D65" w:rsidRDefault="006A1AA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1AA5"/>
    <w:rsid w:val="006A1AA5"/>
    <w:rsid w:val="00D65B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A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Κεφαλίδα και υποσέλιδο"/>
    <w:rsid w:val="006A1AA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48"/>
      <w:szCs w:val="48"/>
      <w:bdr w:val="nil"/>
      <w:lang w:eastAsia="el-GR"/>
    </w:rPr>
  </w:style>
  <w:style w:type="paragraph" w:customStyle="1" w:styleId="a4">
    <w:name w:val="Κύριο τμήμα"/>
    <w:rsid w:val="006A1AA5"/>
    <w:pPr>
      <w:pBdr>
        <w:top w:val="nil"/>
        <w:left w:val="nil"/>
        <w:bottom w:val="nil"/>
        <w:right w:val="nil"/>
        <w:between w:val="nil"/>
        <w:bar w:val="nil"/>
      </w:pBdr>
    </w:pPr>
    <w:rPr>
      <w:rFonts w:ascii="Calibri" w:eastAsia="Arial Unicode MS" w:hAnsi="Calibri" w:cs="Arial Unicode MS"/>
      <w:color w:val="000000"/>
      <w:u w:color="000000"/>
      <w:bdr w:val="nil"/>
      <w:lang w:eastAsia="el-GR"/>
    </w:rPr>
  </w:style>
  <w:style w:type="character" w:customStyle="1" w:styleId="a5">
    <w:name w:val="Κανένα"/>
    <w:rsid w:val="006A1AA5"/>
  </w:style>
  <w:style w:type="character" w:customStyle="1" w:styleId="Hyperlink0">
    <w:name w:val="Hyperlink.0"/>
    <w:basedOn w:val="a5"/>
    <w:rsid w:val="006A1AA5"/>
    <w:rPr>
      <w:rFonts w:ascii="Arial" w:eastAsia="Arial" w:hAnsi="Arial" w:cs="Arial"/>
      <w:outline w:val="0"/>
      <w:color w:val="FFFFFF"/>
      <w:sz w:val="15"/>
      <w:szCs w:val="15"/>
      <w:u w:color="FFFFFF"/>
      <w:shd w:val="clear" w:color="auto" w:fill="4080FF"/>
    </w:rPr>
  </w:style>
  <w:style w:type="character" w:customStyle="1" w:styleId="Hyperlink1">
    <w:name w:val="Hyperlink.1"/>
    <w:basedOn w:val="a5"/>
    <w:rsid w:val="006A1AA5"/>
    <w:rPr>
      <w:rFonts w:ascii="Arial" w:eastAsia="Arial" w:hAnsi="Arial" w:cs="Arial"/>
      <w:outline w:val="0"/>
      <w:color w:val="FFFFFF"/>
      <w:sz w:val="15"/>
      <w:szCs w:val="15"/>
      <w:u w:color="FFFFFF"/>
      <w:shd w:val="clear" w:color="auto" w:fill="40BFF5"/>
    </w:rPr>
  </w:style>
  <w:style w:type="character" w:customStyle="1" w:styleId="Hyperlink2">
    <w:name w:val="Hyperlink.2"/>
    <w:basedOn w:val="a5"/>
    <w:rsid w:val="006A1AA5"/>
    <w:rPr>
      <w:rFonts w:ascii="Arial" w:eastAsia="Arial" w:hAnsi="Arial" w:cs="Arial"/>
      <w:outline w:val="0"/>
      <w:color w:val="FFFFFF"/>
      <w:sz w:val="15"/>
      <w:szCs w:val="15"/>
      <w:u w:color="FFFFFF"/>
      <w:shd w:val="clear" w:color="auto" w:fill="238CC8"/>
    </w:rPr>
  </w:style>
  <w:style w:type="character" w:customStyle="1" w:styleId="Hyperlink3">
    <w:name w:val="Hyperlink.3"/>
    <w:basedOn w:val="a5"/>
    <w:rsid w:val="006A1AA5"/>
    <w:rPr>
      <w:rFonts w:ascii="Arial" w:eastAsia="Arial" w:hAnsi="Arial" w:cs="Arial"/>
      <w:outline w:val="0"/>
      <w:color w:val="FFFFFF"/>
      <w:sz w:val="15"/>
      <w:szCs w:val="15"/>
      <w:u w:color="FFFFFF"/>
      <w:shd w:val="clear" w:color="auto" w:fill="E13138"/>
    </w:rPr>
  </w:style>
  <w:style w:type="character" w:customStyle="1" w:styleId="Hyperlink4">
    <w:name w:val="Hyperlink.4"/>
    <w:basedOn w:val="a5"/>
    <w:rsid w:val="006A1AA5"/>
    <w:rPr>
      <w:rFonts w:ascii="Arial" w:eastAsia="Arial" w:hAnsi="Arial" w:cs="Arial"/>
      <w:outline w:val="0"/>
      <w:color w:val="FFFFFF"/>
      <w:sz w:val="15"/>
      <w:szCs w:val="15"/>
      <w:u w:color="FFFFFF"/>
      <w:shd w:val="clear" w:color="auto" w:fill="333333"/>
    </w:rPr>
  </w:style>
  <w:style w:type="character" w:customStyle="1" w:styleId="Hyperlink5">
    <w:name w:val="Hyperlink.5"/>
    <w:basedOn w:val="a5"/>
    <w:rsid w:val="006A1AA5"/>
    <w:rPr>
      <w:rFonts w:ascii="Arial" w:eastAsia="Arial" w:hAnsi="Arial" w:cs="Arial"/>
      <w:outline w:val="0"/>
      <w:color w:val="FFFFFF"/>
      <w:sz w:val="15"/>
      <w:szCs w:val="15"/>
      <w:u w:color="FFFFFF"/>
      <w:shd w:val="clear" w:color="auto" w:fill="444444"/>
    </w:rPr>
  </w:style>
  <w:style w:type="paragraph" w:styleId="a6">
    <w:name w:val="Balloon Text"/>
    <w:basedOn w:val="a"/>
    <w:link w:val="Char"/>
    <w:uiPriority w:val="99"/>
    <w:semiHidden/>
    <w:unhideWhenUsed/>
    <w:rsid w:val="006A1AA5"/>
    <w:rPr>
      <w:rFonts w:ascii="Tahoma" w:hAnsi="Tahoma" w:cs="Tahoma"/>
      <w:sz w:val="16"/>
      <w:szCs w:val="16"/>
    </w:rPr>
  </w:style>
  <w:style w:type="character" w:customStyle="1" w:styleId="Char">
    <w:name w:val="Κείμενο πλαισίου Char"/>
    <w:basedOn w:val="a0"/>
    <w:link w:val="a6"/>
    <w:uiPriority w:val="99"/>
    <w:semiHidden/>
    <w:rsid w:val="006A1AA5"/>
    <w:rPr>
      <w:rFonts w:ascii="Tahoma" w:eastAsia="Arial Unicode MS" w:hAnsi="Tahoma" w:cs="Tahoma"/>
      <w:sz w:val="16"/>
      <w:szCs w:val="16"/>
      <w:bdr w:val="ni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shareArticle?mini=true&amp;url=https://birlikgazetesi.org/niko-gardasss-kilavuzlarina-dikkat-et-atasozumuzu-unutma/&amp;title=%25E2%2580%259CNiko%2520Garda%25C5%259F%25C5%259F%25C5%259F%2521%2520K%25C4%25B1lavuzlar%25C4%25B1na%2520Dikkat%2520Et%252C%2520Atas%25C3%25B6z%25C3%25BCm%25C3%25BCz%25C3%25BC%2520Unutma%2521%25E2%2580%259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intent/tweet?text=%25E2%2580%259CNiko%2520Garda%25C5%259F%25C5%259F%25C5%259F%2521%2520K%25C4%25B1lavuzlar%25C4%25B1na%2520Dikkat%2520Et%252C%2520Atas%25C3%25B6z%25C3%25BCm%25C3%25BCz%25C3%25BC%2520Unutma%2521%25E2%2580%259D&amp;url=https://birlikgazetesi.org/niko-gardasss-kilavuzlarina-dikkat-et-atasozumuzu-unutma/&amp;via=ilhan_tahsi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harer.php?u=https://birlikgazetesi.org/niko-gardasss-kilavuzlarina-dikkat-et-atasozumuzu-unutma/" TargetMode="External"/><Relationship Id="rId11" Type="http://schemas.openxmlformats.org/officeDocument/2006/relationships/header" Target="header1.xml"/><Relationship Id="rId5" Type="http://schemas.openxmlformats.org/officeDocument/2006/relationships/image" Target="media/image2.jpeg"/><Relationship Id="rId10" Type="http://schemas.openxmlformats.org/officeDocument/2006/relationships/hyperlink" Target="https://birlikgazetesi.org/niko-gardasss-kilavuzlarina-dikkat-et-atasozumuzu-unutma/" TargetMode="External"/><Relationship Id="rId4" Type="http://schemas.openxmlformats.org/officeDocument/2006/relationships/image" Target="media/image1.jpeg"/><Relationship Id="rId9" Type="http://schemas.openxmlformats.org/officeDocument/2006/relationships/hyperlink" Target="mailto:?subject=%E2%80%9CNiko%20Garda%C5%9F%C5%9F%C5%9F!%20K%C4%B1lavuzlar%C4%B1na%20Dikkat%20Et,%20Atas%C3%B6z%C3%BCm%C3%BCz%C3%BC%20Unutma!%E2%80%9D&amp;body=https://birlikgazetesi.org/niko-gardasss-kilavuzlarina-dikkat-et-atasozumuzu-unutma/"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2061</Words>
  <Characters>11131</Characters>
  <Application>Microsoft Office Word</Application>
  <DocSecurity>0</DocSecurity>
  <Lines>92</Lines>
  <Paragraphs>26</Paragraphs>
  <ScaleCrop>false</ScaleCrop>
  <Company/>
  <LinksUpToDate>false</LinksUpToDate>
  <CharactersWithSpaces>13166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2022-06-17T04:57:00Z</dcterms:created>
  <dcterms:modified xsi:type="dcterms:W3CDTF">2022-06-17T04:57:00Z</dcterms:modified>
</cp:coreProperties>
</file>