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B6" w:rsidRPr="00324203" w:rsidRDefault="00EF3CB6" w:rsidP="00EF3CB6">
      <w:pPr>
        <w:spacing w:after="0" w:line="240" w:lineRule="auto"/>
        <w:jc w:val="center"/>
        <w:rPr>
          <w:rFonts w:eastAsia="Times New Roman"/>
          <w:b/>
          <w:szCs w:val="24"/>
          <w:lang w:eastAsia="el-GR"/>
        </w:rPr>
      </w:pPr>
      <w:r w:rsidRPr="00324203">
        <w:rPr>
          <w:rFonts w:eastAsia="Times New Roman"/>
          <w:noProof/>
          <w:szCs w:val="24"/>
          <w:lang w:eastAsia="el-GR"/>
        </w:rPr>
        <w:drawing>
          <wp:inline distT="0" distB="0" distL="0" distR="0" wp14:anchorId="36057A16" wp14:editId="0B2965ED">
            <wp:extent cx="1399540" cy="668020"/>
            <wp:effectExtent l="0" t="0" r="0" b="0"/>
            <wp:docPr id="3" name="Εικόνα 3" descr="logo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B6" w:rsidRPr="00324203" w:rsidRDefault="00EF3CB6" w:rsidP="00EF3CB6">
      <w:pPr>
        <w:spacing w:after="0" w:line="240" w:lineRule="auto"/>
        <w:jc w:val="center"/>
        <w:rPr>
          <w:rFonts w:eastAsia="Times New Roman"/>
          <w:szCs w:val="24"/>
          <w:lang w:eastAsia="el-GR"/>
        </w:rPr>
      </w:pPr>
    </w:p>
    <w:p w:rsidR="00EF3CB6" w:rsidRPr="00324203" w:rsidRDefault="00EF3CB6" w:rsidP="00EF3CB6">
      <w:pPr>
        <w:spacing w:after="120" w:line="240" w:lineRule="auto"/>
        <w:jc w:val="center"/>
        <w:rPr>
          <w:rFonts w:eastAsia="Times New Roman"/>
          <w:b/>
          <w:sz w:val="22"/>
          <w:lang w:eastAsia="el-GR"/>
        </w:rPr>
      </w:pPr>
      <w:r w:rsidRPr="00324203">
        <w:rPr>
          <w:rFonts w:eastAsia="Times New Roman"/>
          <w:b/>
          <w:sz w:val="22"/>
          <w:lang w:eastAsia="el-GR"/>
        </w:rPr>
        <w:t xml:space="preserve">ΙΛΧΑΝ ΑΧΜΕΤ </w:t>
      </w:r>
    </w:p>
    <w:p w:rsidR="00EF3CB6" w:rsidRPr="00324203" w:rsidRDefault="00EF3CB6" w:rsidP="00EF3CB6">
      <w:pPr>
        <w:jc w:val="center"/>
        <w:rPr>
          <w:rFonts w:eastAsia="Times New Roman"/>
          <w:sz w:val="22"/>
          <w:lang w:eastAsia="el-GR"/>
        </w:rPr>
      </w:pPr>
      <w:r w:rsidRPr="00324203">
        <w:rPr>
          <w:rFonts w:eastAsia="Times New Roman"/>
          <w:sz w:val="22"/>
          <w:lang w:eastAsia="el-GR"/>
        </w:rPr>
        <w:t>Βουλευτής Ροδόπης-</w:t>
      </w:r>
    </w:p>
    <w:p w:rsidR="00EF3CB6" w:rsidRPr="00324203" w:rsidRDefault="00EF3CB6" w:rsidP="00EF3CB6">
      <w:pPr>
        <w:jc w:val="center"/>
        <w:rPr>
          <w:rFonts w:eastAsiaTheme="minorEastAsia"/>
          <w:sz w:val="28"/>
          <w:szCs w:val="28"/>
          <w:lang w:eastAsia="el-GR"/>
        </w:rPr>
      </w:pPr>
      <w:r w:rsidRPr="00324203">
        <w:rPr>
          <w:rFonts w:eastAsiaTheme="minorEastAsia"/>
          <w:sz w:val="28"/>
          <w:szCs w:val="28"/>
          <w:lang w:eastAsia="el-GR"/>
        </w:rPr>
        <w:t>Κίνημα Αλλαγής</w:t>
      </w:r>
    </w:p>
    <w:p w:rsidR="00EF3CB6" w:rsidRPr="00324203" w:rsidRDefault="00EF3CB6" w:rsidP="00EF3CB6">
      <w:pPr>
        <w:jc w:val="center"/>
        <w:rPr>
          <w:rFonts w:eastAsiaTheme="minorEastAsia"/>
          <w:b/>
          <w:sz w:val="28"/>
          <w:szCs w:val="28"/>
          <w:u w:val="single"/>
          <w:lang w:eastAsia="el-GR"/>
        </w:rPr>
      </w:pPr>
      <w:r w:rsidRPr="00324203">
        <w:rPr>
          <w:rFonts w:eastAsiaTheme="minorEastAsia"/>
          <w:b/>
          <w:sz w:val="28"/>
          <w:szCs w:val="28"/>
          <w:u w:val="single"/>
          <w:lang w:eastAsia="el-GR"/>
        </w:rPr>
        <w:t>Επίκαιρη Ερώτηση</w:t>
      </w:r>
    </w:p>
    <w:p w:rsidR="00324203" w:rsidRPr="00EF3CB6" w:rsidRDefault="00324203" w:rsidP="00EF3CB6">
      <w:pPr>
        <w:spacing w:line="326" w:lineRule="exact"/>
        <w:jc w:val="right"/>
        <w:rPr>
          <w:color w:val="222222"/>
          <w:sz w:val="22"/>
        </w:rPr>
      </w:pPr>
      <w:r>
        <w:rPr>
          <w:rFonts w:ascii="Calibri" w:hAnsi="Calibri" w:cs="Calibri"/>
          <w:color w:val="000000"/>
          <w:sz w:val="26"/>
          <w:szCs w:val="26"/>
          <w:lang w:eastAsia="el-GR" w:bidi="el-GR"/>
        </w:rPr>
        <w:t xml:space="preserve">                           </w:t>
      </w:r>
      <w:r w:rsidRPr="00EF3CB6">
        <w:rPr>
          <w:color w:val="222222"/>
          <w:sz w:val="22"/>
        </w:rPr>
        <w:t>Αθήνα, 19/11/2020</w:t>
      </w:r>
    </w:p>
    <w:p w:rsidR="00EF3CB6" w:rsidRPr="00EF3CB6" w:rsidRDefault="00EF3CB6" w:rsidP="00EF3CB6">
      <w:pPr>
        <w:pStyle w:val="Web"/>
        <w:shd w:val="clear" w:color="auto" w:fill="FFFFFF"/>
        <w:jc w:val="both"/>
        <w:rPr>
          <w:color w:val="222222"/>
          <w:lang w:val="el-GR"/>
        </w:rPr>
      </w:pPr>
      <w:r>
        <w:rPr>
          <w:b/>
          <w:color w:val="222222"/>
          <w:lang w:val="el-GR"/>
        </w:rPr>
        <w:t>Προς:</w:t>
      </w:r>
      <w:bookmarkStart w:id="0" w:name="_GoBack"/>
      <w:bookmarkEnd w:id="0"/>
      <w:r w:rsidRPr="00EF3CB6">
        <w:rPr>
          <w:color w:val="222222"/>
          <w:lang w:val="el-GR"/>
        </w:rPr>
        <w:t xml:space="preserve"> τον Υπουργό Ψηφιακής Διακυβέρνησης κ. Κυριάκο </w:t>
      </w:r>
      <w:proofErr w:type="spellStart"/>
      <w:r w:rsidRPr="00EF3CB6">
        <w:rPr>
          <w:color w:val="222222"/>
          <w:lang w:val="el-GR"/>
        </w:rPr>
        <w:t>Πιερρακάκη</w:t>
      </w:r>
      <w:proofErr w:type="spellEnd"/>
    </w:p>
    <w:p w:rsidR="00EF3CB6" w:rsidRPr="00EF3CB6" w:rsidRDefault="00EF3CB6" w:rsidP="00EF3CB6">
      <w:pPr>
        <w:pStyle w:val="Web"/>
        <w:shd w:val="clear" w:color="auto" w:fill="FFFFFF"/>
        <w:jc w:val="both"/>
        <w:rPr>
          <w:color w:val="222222"/>
          <w:lang w:val="el-GR"/>
        </w:rPr>
      </w:pPr>
      <w:r w:rsidRPr="00EF3CB6">
        <w:rPr>
          <w:b/>
          <w:color w:val="222222"/>
          <w:lang w:val="el-GR"/>
        </w:rPr>
        <w:t>Θέμα:</w:t>
      </w:r>
      <w:r w:rsidRPr="00EF3CB6">
        <w:rPr>
          <w:color w:val="222222"/>
          <w:lang w:val="el-GR"/>
        </w:rPr>
        <w:t xml:space="preserve"> Οι Έλληνες πληρώνουν ακριβά για τη χρήση δεδομένων κινητής τηλεφωνίας</w:t>
      </w:r>
    </w:p>
    <w:p w:rsidR="00EF3CB6" w:rsidRPr="00EF3CB6" w:rsidRDefault="00EF3CB6" w:rsidP="00EF3CB6">
      <w:pPr>
        <w:pStyle w:val="Web"/>
        <w:shd w:val="clear" w:color="auto" w:fill="FFFFFF"/>
        <w:jc w:val="both"/>
        <w:rPr>
          <w:color w:val="222222"/>
          <w:lang w:val="el-GR"/>
        </w:rPr>
      </w:pPr>
      <w:r w:rsidRPr="00EF3CB6">
        <w:rPr>
          <w:color w:val="222222"/>
          <w:lang w:val="el-GR"/>
        </w:rPr>
        <w:t xml:space="preserve">Πρόσφατη έρευνα της εταιρείας </w:t>
      </w:r>
      <w:proofErr w:type="spellStart"/>
      <w:r w:rsidRPr="00EF3CB6">
        <w:rPr>
          <w:color w:val="222222"/>
          <w:lang w:val="en-US"/>
        </w:rPr>
        <w:t>Rewheel</w:t>
      </w:r>
      <w:proofErr w:type="spellEnd"/>
      <w:r w:rsidRPr="00EF3CB6">
        <w:rPr>
          <w:color w:val="222222"/>
          <w:lang w:val="el-GR"/>
        </w:rPr>
        <w:t xml:space="preserve"> επιβεβαιώνει εκ νέου ότι μεταξύ των ευρωπαίων πολιτών οι Έλληνες καταναλωτές πληρώνουν πιο ακριβά για δεδομένα κινητής τηλεφωνίας, αφού η χώρα μας συνεχίζει να έχει τα υψηλότερα τιμολόγια στην Ευρώπη. </w:t>
      </w:r>
    </w:p>
    <w:p w:rsidR="00EF3CB6" w:rsidRPr="00EF3CB6" w:rsidRDefault="00EF3CB6" w:rsidP="00EF3CB6">
      <w:pPr>
        <w:pStyle w:val="Web"/>
        <w:shd w:val="clear" w:color="auto" w:fill="FFFFFF"/>
        <w:jc w:val="both"/>
        <w:rPr>
          <w:color w:val="222222"/>
          <w:lang w:val="el-GR"/>
        </w:rPr>
      </w:pPr>
      <w:r w:rsidRPr="00EF3CB6">
        <w:rPr>
          <w:color w:val="222222"/>
          <w:lang w:val="el-GR"/>
        </w:rPr>
        <w:t xml:space="preserve">Παρά τις μειώσεις στα πακέτα των </w:t>
      </w:r>
      <w:r w:rsidRPr="00EF3CB6">
        <w:rPr>
          <w:color w:val="222222"/>
          <w:lang w:val="en-US"/>
        </w:rPr>
        <w:t>data</w:t>
      </w:r>
      <w:r w:rsidRPr="00EF3CB6">
        <w:rPr>
          <w:color w:val="222222"/>
          <w:lang w:val="el-GR"/>
        </w:rPr>
        <w:t xml:space="preserve">, που έγιναν μετά την προ εξαμήνου κοινοποίηση της πρώτης μελέτης της </w:t>
      </w:r>
      <w:proofErr w:type="spellStart"/>
      <w:r w:rsidRPr="00EF3CB6">
        <w:rPr>
          <w:color w:val="222222"/>
          <w:lang w:val="en-US"/>
        </w:rPr>
        <w:t>Rewheel</w:t>
      </w:r>
      <w:proofErr w:type="spellEnd"/>
      <w:r w:rsidRPr="00EF3CB6">
        <w:rPr>
          <w:color w:val="222222"/>
          <w:lang w:val="el-GR"/>
        </w:rPr>
        <w:t xml:space="preserve"> από την Επιτροπής Ανταγωνισμού, τα ευρήματα της νέας ειδικής έρευνας της εταιρείας δείχνουν και πάλι πως η χώρα μας παραμένει μία από τις ακριβότερες χώρες στον κόσμο και η πιο ακριβή στην ΕΕ στο κόστος δεδομένων κινητής τηλεφωνίας με τη μέση τιμή να κυμαίνεται στα 44 ευρώ, όταν σε πολλές χώρες τα πακέτα απεριόριστων </w:t>
      </w:r>
      <w:r w:rsidRPr="00EF3CB6">
        <w:rPr>
          <w:color w:val="222222"/>
          <w:lang w:val="en-US"/>
        </w:rPr>
        <w:t>data</w:t>
      </w:r>
      <w:r w:rsidRPr="00EF3CB6">
        <w:rPr>
          <w:color w:val="222222"/>
          <w:lang w:val="el-GR"/>
        </w:rPr>
        <w:t xml:space="preserve"> κοστίζουν 30 ευρώ.</w:t>
      </w:r>
    </w:p>
    <w:p w:rsidR="00EF3CB6" w:rsidRPr="00EF3CB6" w:rsidRDefault="00EF3CB6" w:rsidP="00EF3CB6">
      <w:pPr>
        <w:pStyle w:val="Web"/>
        <w:shd w:val="clear" w:color="auto" w:fill="FFFFFF"/>
        <w:jc w:val="both"/>
        <w:rPr>
          <w:color w:val="222222"/>
          <w:lang w:val="el-GR"/>
        </w:rPr>
      </w:pPr>
      <w:r w:rsidRPr="00EF3CB6">
        <w:rPr>
          <w:color w:val="222222"/>
          <w:lang w:val="el-GR"/>
        </w:rPr>
        <w:t xml:space="preserve">Όλα τα παραπάνω δε, συμβαίνουν όταν εξαιτίας της πανδημίας και σύμφωνα με σχετικό δελτίο τύπου της Ένωσης Εταιρειών Κινητής Τηλεφωνίας, η χρήση </w:t>
      </w:r>
      <w:r w:rsidRPr="00EF3CB6">
        <w:rPr>
          <w:color w:val="222222"/>
          <w:lang w:val="en-US"/>
        </w:rPr>
        <w:t>data</w:t>
      </w:r>
      <w:r w:rsidRPr="00EF3CB6">
        <w:rPr>
          <w:color w:val="222222"/>
          <w:lang w:val="el-GR"/>
        </w:rPr>
        <w:t xml:space="preserve"> στην Ελλάδα αυξήθηκε το δεύτερο τρίμηνο του 2020 στα 2,58 </w:t>
      </w:r>
      <w:r w:rsidRPr="00EF3CB6">
        <w:rPr>
          <w:color w:val="222222"/>
          <w:lang w:val="en-US"/>
        </w:rPr>
        <w:t>GB</w:t>
      </w:r>
      <w:r w:rsidRPr="00EF3CB6">
        <w:rPr>
          <w:color w:val="222222"/>
          <w:lang w:val="el-GR"/>
        </w:rPr>
        <w:t xml:space="preserve"> ανά ενεργό συνδρομητή ανά μήνα, έναντι 1,6 της αντίστοιχης περιόδου του 2019, σημειώνοντας αύξηση κατά 61%.</w:t>
      </w:r>
    </w:p>
    <w:p w:rsidR="00EF3CB6" w:rsidRPr="00EF3CB6" w:rsidRDefault="00EF3CB6" w:rsidP="00EF3CB6">
      <w:pPr>
        <w:pStyle w:val="Web"/>
        <w:shd w:val="clear" w:color="auto" w:fill="FFFFFF"/>
        <w:jc w:val="both"/>
        <w:rPr>
          <w:color w:val="222222"/>
          <w:lang w:val="el-GR"/>
        </w:rPr>
      </w:pPr>
      <w:r w:rsidRPr="00EF3CB6">
        <w:rPr>
          <w:color w:val="222222"/>
          <w:lang w:val="el-GR"/>
        </w:rPr>
        <w:t xml:space="preserve">Ερωτάται ο κ. Υπουργός: </w:t>
      </w:r>
    </w:p>
    <w:p w:rsidR="00EF3CB6" w:rsidRPr="00EF3CB6" w:rsidRDefault="00EF3CB6" w:rsidP="00EF3CB6">
      <w:pPr>
        <w:pStyle w:val="Web"/>
        <w:shd w:val="clear" w:color="auto" w:fill="FFFFFF"/>
        <w:jc w:val="both"/>
        <w:rPr>
          <w:color w:val="222222"/>
          <w:lang w:val="el-GR"/>
        </w:rPr>
      </w:pPr>
      <w:r w:rsidRPr="00EF3CB6">
        <w:rPr>
          <w:color w:val="222222"/>
          <w:lang w:val="el-GR"/>
        </w:rPr>
        <w:t xml:space="preserve">1. Σκοπεύετε να ζητήσετε από τις εταιρείες κινητής τηλεφωνίας πάγια μείωση των χρεώσεων, προτίθεστε να επιβάλλετε ανώτατα όρια τιμών λιανικής για τη χρήση υπηρεσιών </w:t>
      </w:r>
      <w:proofErr w:type="spellStart"/>
      <w:r w:rsidRPr="00EF3CB6">
        <w:rPr>
          <w:color w:val="222222"/>
          <w:lang w:val="el-GR"/>
        </w:rPr>
        <w:t>ευρυζωνικού</w:t>
      </w:r>
      <w:proofErr w:type="spellEnd"/>
      <w:r w:rsidRPr="00EF3CB6">
        <w:rPr>
          <w:color w:val="222222"/>
          <w:lang w:val="el-GR"/>
        </w:rPr>
        <w:t xml:space="preserve"> κινητού δικτύου;</w:t>
      </w:r>
    </w:p>
    <w:p w:rsidR="00EF3CB6" w:rsidRPr="00EF3CB6" w:rsidRDefault="00EF3CB6" w:rsidP="00EF3CB6">
      <w:pPr>
        <w:pStyle w:val="Web"/>
        <w:shd w:val="clear" w:color="auto" w:fill="FFFFFF"/>
        <w:jc w:val="both"/>
        <w:rPr>
          <w:color w:val="222222"/>
          <w:lang w:val="el-GR"/>
        </w:rPr>
      </w:pPr>
      <w:r w:rsidRPr="00EF3CB6">
        <w:rPr>
          <w:color w:val="222222"/>
          <w:lang w:val="el-GR"/>
        </w:rPr>
        <w:t xml:space="preserve">2. Τι προτίθεστε να κάνετε ώστε να αναβαθμίσετε το υπάρχον δίκτυο και να βελτιώσετε την ποιότητα των υποδομών προς όφελος των χρηστών </w:t>
      </w:r>
      <w:proofErr w:type="spellStart"/>
      <w:r w:rsidRPr="00EF3CB6">
        <w:rPr>
          <w:color w:val="222222"/>
          <w:lang w:val="el-GR"/>
        </w:rPr>
        <w:t>ευρυζωνικών</w:t>
      </w:r>
      <w:proofErr w:type="spellEnd"/>
      <w:r w:rsidRPr="00EF3CB6">
        <w:rPr>
          <w:color w:val="222222"/>
          <w:lang w:val="el-GR"/>
        </w:rPr>
        <w:t xml:space="preserve"> υπηρεσιών;</w:t>
      </w:r>
    </w:p>
    <w:p w:rsidR="00EF3CB6" w:rsidRPr="00EF3CB6" w:rsidRDefault="00EF3CB6" w:rsidP="00EF3CB6">
      <w:pPr>
        <w:pStyle w:val="Web"/>
        <w:shd w:val="clear" w:color="auto" w:fill="FFFFFF"/>
        <w:jc w:val="center"/>
        <w:rPr>
          <w:color w:val="222222"/>
          <w:lang w:val="el-GR"/>
        </w:rPr>
      </w:pPr>
      <w:r w:rsidRPr="00EF3CB6">
        <w:rPr>
          <w:color w:val="222222"/>
          <w:lang w:val="el-GR"/>
        </w:rPr>
        <w:t>Ο ερωτώ</w:t>
      </w:r>
      <w:r w:rsidRPr="00EF3CB6">
        <w:rPr>
          <w:color w:val="222222"/>
          <w:lang w:val="el-GR"/>
        </w:rPr>
        <w:t>ν</w:t>
      </w:r>
      <w:r w:rsidRPr="00EF3CB6">
        <w:rPr>
          <w:color w:val="222222"/>
          <w:lang w:val="el-GR"/>
        </w:rPr>
        <w:t xml:space="preserve"> Βουλε</w:t>
      </w:r>
      <w:r w:rsidRPr="00EF3CB6">
        <w:rPr>
          <w:color w:val="222222"/>
          <w:lang w:val="el-GR"/>
        </w:rPr>
        <w:t>υτής</w:t>
      </w:r>
    </w:p>
    <w:p w:rsidR="00EF3CB6" w:rsidRPr="00EF3CB6" w:rsidRDefault="00EF3CB6" w:rsidP="00EF3CB6">
      <w:pPr>
        <w:pStyle w:val="Web"/>
        <w:shd w:val="clear" w:color="auto" w:fill="FFFFFF"/>
        <w:jc w:val="center"/>
        <w:rPr>
          <w:color w:val="222222"/>
          <w:lang w:val="el-GR"/>
        </w:rPr>
      </w:pPr>
      <w:r w:rsidRPr="00EF3CB6">
        <w:rPr>
          <w:color w:val="222222"/>
          <w:lang w:val="el-GR"/>
        </w:rPr>
        <w:t>Ιλχάν Αχμέτ</w:t>
      </w:r>
    </w:p>
    <w:p w:rsidR="00EF3CB6" w:rsidRDefault="00EF3CB6" w:rsidP="00324203">
      <w:pPr>
        <w:pStyle w:val="Web"/>
        <w:shd w:val="clear" w:color="auto" w:fill="FFFFFF"/>
        <w:spacing w:after="200"/>
        <w:jc w:val="both"/>
        <w:rPr>
          <w:rFonts w:ascii="Calibri" w:hAnsi="Calibri" w:cs="Calibri"/>
          <w:b/>
          <w:color w:val="222222"/>
          <w:lang w:val="el-GR"/>
        </w:rPr>
      </w:pPr>
    </w:p>
    <w:p w:rsidR="00EF3CB6" w:rsidRDefault="00EF3CB6" w:rsidP="00324203">
      <w:pPr>
        <w:pStyle w:val="Web"/>
        <w:shd w:val="clear" w:color="auto" w:fill="FFFFFF"/>
        <w:spacing w:after="200"/>
        <w:jc w:val="both"/>
        <w:rPr>
          <w:rFonts w:ascii="Calibri" w:hAnsi="Calibri" w:cs="Calibri"/>
          <w:b/>
          <w:color w:val="222222"/>
          <w:lang w:val="el-GR"/>
        </w:rPr>
      </w:pPr>
    </w:p>
    <w:p w:rsidR="00324203" w:rsidRPr="00324203" w:rsidRDefault="00324203" w:rsidP="00324203">
      <w:pPr>
        <w:pStyle w:val="Web"/>
        <w:shd w:val="clear" w:color="auto" w:fill="FFFFFF"/>
        <w:spacing w:after="200" w:afterAutospacing="0" w:line="276" w:lineRule="auto"/>
        <w:jc w:val="both"/>
        <w:rPr>
          <w:color w:val="222222"/>
          <w:lang w:val="el-GR"/>
        </w:rPr>
      </w:pPr>
    </w:p>
    <w:p w:rsidR="00CA7241" w:rsidRPr="00324203" w:rsidRDefault="00CA7241" w:rsidP="00324203"/>
    <w:sectPr w:rsidR="00CA7241" w:rsidRPr="003242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71" w:rsidRDefault="00ED0B71" w:rsidP="00EF3CB6">
      <w:pPr>
        <w:spacing w:after="0" w:line="240" w:lineRule="auto"/>
      </w:pPr>
      <w:r>
        <w:separator/>
      </w:r>
    </w:p>
  </w:endnote>
  <w:endnote w:type="continuationSeparator" w:id="0">
    <w:p w:rsidR="00ED0B71" w:rsidRDefault="00ED0B71" w:rsidP="00EF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71" w:rsidRDefault="00ED0B71" w:rsidP="00EF3CB6">
      <w:pPr>
        <w:spacing w:after="0" w:line="240" w:lineRule="auto"/>
      </w:pPr>
      <w:r>
        <w:separator/>
      </w:r>
    </w:p>
  </w:footnote>
  <w:footnote w:type="continuationSeparator" w:id="0">
    <w:p w:rsidR="00ED0B71" w:rsidRDefault="00ED0B71" w:rsidP="00EF3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03"/>
    <w:rsid w:val="00324203"/>
    <w:rsid w:val="00CA7241"/>
    <w:rsid w:val="00ED0B71"/>
    <w:rsid w:val="00E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03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2420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GB" w:eastAsia="en-GB"/>
    </w:rPr>
  </w:style>
  <w:style w:type="paragraph" w:styleId="a3">
    <w:name w:val="Balloon Text"/>
    <w:basedOn w:val="a"/>
    <w:link w:val="Char"/>
    <w:uiPriority w:val="99"/>
    <w:semiHidden/>
    <w:unhideWhenUsed/>
    <w:rsid w:val="0032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203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F3C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F3CB6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Char1"/>
    <w:uiPriority w:val="99"/>
    <w:unhideWhenUsed/>
    <w:rsid w:val="00EF3C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F3CB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03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2420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GB" w:eastAsia="en-GB"/>
    </w:rPr>
  </w:style>
  <w:style w:type="paragraph" w:styleId="a3">
    <w:name w:val="Balloon Text"/>
    <w:basedOn w:val="a"/>
    <w:link w:val="Char"/>
    <w:uiPriority w:val="99"/>
    <w:semiHidden/>
    <w:unhideWhenUsed/>
    <w:rsid w:val="0032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203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F3C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F3CB6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Char1"/>
    <w:uiPriority w:val="99"/>
    <w:unhideWhenUsed/>
    <w:rsid w:val="00EF3C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F3CB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2020-11-19T11:47:00Z</dcterms:created>
  <dcterms:modified xsi:type="dcterms:W3CDTF">2020-11-19T12:03:00Z</dcterms:modified>
</cp:coreProperties>
</file>