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D50" w:rsidRDefault="00BE6D50" w:rsidP="00BE6D50">
      <w:pPr>
        <w:spacing w:line="360" w:lineRule="auto"/>
        <w:ind w:left="284" w:hanging="426"/>
        <w:jc w:val="center"/>
        <w:rPr>
          <w:rFonts w:ascii="Calibri" w:hAnsi="Calibri" w:cs="Calibri"/>
          <w:b/>
        </w:rPr>
      </w:pPr>
      <w:r>
        <w:rPr>
          <w:rFonts w:ascii="Calibri" w:hAnsi="Calibri" w:cs="Calibri"/>
          <w:b/>
          <w:noProof/>
        </w:rPr>
        <w:drawing>
          <wp:inline distT="0" distB="0" distL="0" distR="0" wp14:anchorId="494299B8" wp14:editId="1B0FFB77">
            <wp:extent cx="1666875" cy="8001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800100"/>
                    </a:xfrm>
                    <a:prstGeom prst="rect">
                      <a:avLst/>
                    </a:prstGeom>
                    <a:noFill/>
                  </pic:spPr>
                </pic:pic>
              </a:graphicData>
            </a:graphic>
          </wp:inline>
        </w:drawing>
      </w:r>
    </w:p>
    <w:p w:rsidR="00BE6D50" w:rsidRDefault="00BE6D50" w:rsidP="00BE6D50">
      <w:pPr>
        <w:spacing w:line="360" w:lineRule="auto"/>
        <w:ind w:left="284" w:hanging="426"/>
        <w:jc w:val="center"/>
        <w:rPr>
          <w:rFonts w:ascii="Calibri" w:hAnsi="Calibri" w:cs="Calibri"/>
          <w:b/>
        </w:rPr>
      </w:pPr>
      <w:r>
        <w:rPr>
          <w:rFonts w:ascii="Calibri" w:hAnsi="Calibri" w:cs="Calibri"/>
          <w:b/>
        </w:rPr>
        <w:t>ΙΛΧΑΝ ΑΧΜΕΤ – ΒΟΥΛΕΥΤΗΣ ΡΟΔΟΠΗΣ</w:t>
      </w:r>
    </w:p>
    <w:p w:rsidR="00BE6D50" w:rsidRDefault="00BE6D50" w:rsidP="00BE6D50">
      <w:pPr>
        <w:spacing w:line="360" w:lineRule="auto"/>
        <w:ind w:left="284" w:hanging="426"/>
        <w:jc w:val="center"/>
        <w:rPr>
          <w:rFonts w:ascii="Calibri" w:hAnsi="Calibri" w:cs="Calibri"/>
          <w:b/>
        </w:rPr>
      </w:pPr>
      <w:r>
        <w:rPr>
          <w:rFonts w:ascii="Calibri" w:hAnsi="Calibri" w:cs="Calibri"/>
          <w:b/>
        </w:rPr>
        <w:t>ΚΙΝΗΜΑ ΑΛΛΑΓΗΣ</w:t>
      </w:r>
    </w:p>
    <w:p w:rsidR="00BE6D50" w:rsidRDefault="00BE6D50" w:rsidP="00BE6D50">
      <w:pPr>
        <w:spacing w:line="360" w:lineRule="auto"/>
        <w:ind w:left="284" w:hanging="426"/>
        <w:jc w:val="center"/>
        <w:rPr>
          <w:rFonts w:ascii="Arial Narrow" w:hAnsi="Arial Narrow" w:cs="Calibri"/>
          <w:b/>
        </w:rPr>
      </w:pPr>
    </w:p>
    <w:p w:rsidR="00BE6D50" w:rsidRPr="00F05693" w:rsidRDefault="00BE6D50" w:rsidP="00BE6D50">
      <w:pPr>
        <w:spacing w:line="360" w:lineRule="auto"/>
        <w:ind w:left="284" w:hanging="426"/>
        <w:jc w:val="center"/>
        <w:rPr>
          <w:rFonts w:ascii="Arial Narrow" w:hAnsi="Arial Narrow" w:cs="Calibri"/>
          <w:b/>
          <w:sz w:val="22"/>
          <w:szCs w:val="22"/>
          <w:u w:val="single"/>
        </w:rPr>
      </w:pPr>
      <w:r w:rsidRPr="00F05693">
        <w:rPr>
          <w:rFonts w:ascii="Arial Narrow" w:hAnsi="Arial Narrow" w:cs="Calibri"/>
          <w:b/>
          <w:sz w:val="22"/>
          <w:szCs w:val="22"/>
          <w:u w:val="single"/>
        </w:rPr>
        <w:t xml:space="preserve">  ΑΝΑΦΟΡΑ</w:t>
      </w:r>
    </w:p>
    <w:p w:rsidR="00BE6D50" w:rsidRPr="0023714B" w:rsidRDefault="00BE6D50" w:rsidP="00BE6D50">
      <w:pPr>
        <w:spacing w:line="360" w:lineRule="auto"/>
        <w:ind w:left="284" w:hanging="426"/>
        <w:jc w:val="right"/>
        <w:rPr>
          <w:rFonts w:ascii="Arial Narrow" w:hAnsi="Arial Narrow" w:cs="Calibri"/>
          <w:b/>
          <w:sz w:val="22"/>
          <w:szCs w:val="22"/>
        </w:rPr>
      </w:pPr>
      <w:r w:rsidRPr="0023714B">
        <w:rPr>
          <w:rFonts w:ascii="Arial Narrow" w:hAnsi="Arial Narrow" w:cs="Calibri"/>
          <w:b/>
          <w:sz w:val="22"/>
          <w:szCs w:val="22"/>
        </w:rPr>
        <w:t xml:space="preserve">Αθήνα, </w:t>
      </w:r>
      <w:r>
        <w:rPr>
          <w:rFonts w:ascii="Arial Narrow" w:hAnsi="Arial Narrow" w:cs="Calibri"/>
          <w:b/>
          <w:sz w:val="22"/>
          <w:szCs w:val="22"/>
        </w:rPr>
        <w:t>20</w:t>
      </w:r>
      <w:r w:rsidRPr="0023714B">
        <w:rPr>
          <w:rFonts w:ascii="Arial Narrow" w:hAnsi="Arial Narrow" w:cs="Calibri"/>
          <w:b/>
          <w:sz w:val="22"/>
          <w:szCs w:val="22"/>
        </w:rPr>
        <w:t>/</w:t>
      </w:r>
      <w:r>
        <w:rPr>
          <w:rFonts w:ascii="Arial Narrow" w:hAnsi="Arial Narrow" w:cs="Calibri"/>
          <w:b/>
          <w:sz w:val="22"/>
          <w:szCs w:val="22"/>
        </w:rPr>
        <w:t>09</w:t>
      </w:r>
      <w:r w:rsidRPr="0023714B">
        <w:rPr>
          <w:rFonts w:ascii="Arial Narrow" w:hAnsi="Arial Narrow" w:cs="Calibri"/>
          <w:b/>
          <w:sz w:val="22"/>
          <w:szCs w:val="22"/>
        </w:rPr>
        <w:t>/202</w:t>
      </w:r>
      <w:r>
        <w:rPr>
          <w:rFonts w:ascii="Arial Narrow" w:hAnsi="Arial Narrow" w:cs="Calibri"/>
          <w:b/>
          <w:sz w:val="22"/>
          <w:szCs w:val="22"/>
        </w:rPr>
        <w:t>1</w:t>
      </w:r>
    </w:p>
    <w:p w:rsidR="00BE6D50" w:rsidRDefault="00BE6D50" w:rsidP="00BE6D50">
      <w:pPr>
        <w:spacing w:line="360" w:lineRule="auto"/>
        <w:ind w:left="284" w:hanging="426"/>
        <w:jc w:val="both"/>
        <w:rPr>
          <w:rFonts w:ascii="Arial Narrow" w:hAnsi="Arial Narrow" w:cs="Calibri"/>
          <w:b/>
          <w:sz w:val="22"/>
          <w:szCs w:val="22"/>
        </w:rPr>
      </w:pPr>
    </w:p>
    <w:p w:rsidR="00BE6D50" w:rsidRDefault="00BE6D50" w:rsidP="00BE6D50">
      <w:pPr>
        <w:spacing w:line="360" w:lineRule="auto"/>
        <w:ind w:left="284" w:hanging="426"/>
        <w:jc w:val="both"/>
        <w:rPr>
          <w:rFonts w:ascii="Arial Narrow" w:hAnsi="Arial Narrow" w:cs="Calibri"/>
          <w:b/>
          <w:sz w:val="22"/>
          <w:szCs w:val="22"/>
        </w:rPr>
      </w:pPr>
      <w:r w:rsidRPr="0023714B">
        <w:rPr>
          <w:rFonts w:ascii="Arial Narrow" w:hAnsi="Arial Narrow" w:cs="Calibri"/>
          <w:b/>
          <w:sz w:val="22"/>
          <w:szCs w:val="22"/>
        </w:rPr>
        <w:t xml:space="preserve">Προς </w:t>
      </w:r>
      <w:r>
        <w:rPr>
          <w:rFonts w:ascii="Arial Narrow" w:hAnsi="Arial Narrow" w:cs="Calibri"/>
          <w:b/>
          <w:sz w:val="22"/>
          <w:szCs w:val="22"/>
        </w:rPr>
        <w:t xml:space="preserve">την Υπουργό Παιδείας και Θρησκευμάτων </w:t>
      </w:r>
    </w:p>
    <w:p w:rsidR="00BE6D50" w:rsidRPr="00F05693" w:rsidRDefault="00BE6D50" w:rsidP="00BE6D50">
      <w:pPr>
        <w:spacing w:line="360" w:lineRule="auto"/>
        <w:ind w:left="284" w:hanging="426"/>
        <w:jc w:val="both"/>
        <w:rPr>
          <w:rFonts w:ascii="Arial Narrow" w:hAnsi="Arial Narrow" w:cs="Calibri"/>
          <w:b/>
          <w:sz w:val="22"/>
          <w:szCs w:val="22"/>
        </w:rPr>
      </w:pPr>
      <w:r>
        <w:rPr>
          <w:rFonts w:ascii="Arial Narrow" w:hAnsi="Arial Narrow" w:cs="Calibri"/>
          <w:b/>
          <w:sz w:val="22"/>
          <w:szCs w:val="22"/>
        </w:rPr>
        <w:t xml:space="preserve">κ. Νίκη </w:t>
      </w:r>
      <w:proofErr w:type="spellStart"/>
      <w:r>
        <w:rPr>
          <w:rFonts w:ascii="Arial Narrow" w:hAnsi="Arial Narrow" w:cs="Calibri"/>
          <w:b/>
          <w:sz w:val="22"/>
          <w:szCs w:val="22"/>
        </w:rPr>
        <w:t>Κεραμέως</w:t>
      </w:r>
      <w:proofErr w:type="spellEnd"/>
      <w:r>
        <w:rPr>
          <w:rFonts w:ascii="Arial Narrow" w:hAnsi="Arial Narrow" w:cs="Calibri"/>
          <w:b/>
          <w:sz w:val="22"/>
          <w:szCs w:val="22"/>
        </w:rPr>
        <w:t xml:space="preserve"> </w:t>
      </w:r>
    </w:p>
    <w:p w:rsidR="00BE6D50" w:rsidRDefault="00BE6D50" w:rsidP="00BE6D50">
      <w:pPr>
        <w:spacing w:line="360" w:lineRule="auto"/>
        <w:ind w:left="284" w:hanging="426"/>
        <w:jc w:val="both"/>
        <w:rPr>
          <w:rFonts w:ascii="Arial Narrow" w:hAnsi="Arial Narrow" w:cs="Calibri"/>
          <w:b/>
          <w:sz w:val="22"/>
          <w:szCs w:val="22"/>
        </w:rPr>
      </w:pPr>
    </w:p>
    <w:p w:rsidR="00BE6D50" w:rsidRDefault="00BE6D50" w:rsidP="00BE6D50">
      <w:pPr>
        <w:spacing w:line="360" w:lineRule="auto"/>
        <w:ind w:left="284" w:hanging="426"/>
        <w:jc w:val="both"/>
        <w:rPr>
          <w:rFonts w:ascii="Arial Narrow" w:hAnsi="Arial Narrow" w:cs="Calibri"/>
          <w:b/>
          <w:sz w:val="22"/>
          <w:szCs w:val="22"/>
        </w:rPr>
      </w:pPr>
      <w:r w:rsidRPr="0023714B">
        <w:rPr>
          <w:rFonts w:ascii="Arial Narrow" w:hAnsi="Arial Narrow" w:cs="Calibri"/>
          <w:b/>
          <w:sz w:val="22"/>
          <w:szCs w:val="22"/>
        </w:rPr>
        <w:t xml:space="preserve">ΘΕΜΑ: </w:t>
      </w:r>
      <w:r>
        <w:rPr>
          <w:rFonts w:ascii="Arial Narrow" w:hAnsi="Arial Narrow" w:cs="Calibri"/>
          <w:b/>
          <w:sz w:val="22"/>
          <w:szCs w:val="22"/>
        </w:rPr>
        <w:t xml:space="preserve"> </w:t>
      </w:r>
      <w:r w:rsidRPr="0023714B">
        <w:rPr>
          <w:rFonts w:ascii="Arial Narrow" w:hAnsi="Arial Narrow" w:cs="Calibri"/>
          <w:b/>
          <w:sz w:val="22"/>
          <w:szCs w:val="22"/>
        </w:rPr>
        <w:t>«</w:t>
      </w:r>
      <w:r w:rsidRPr="00C47249">
        <w:rPr>
          <w:rFonts w:ascii="Arial Narrow" w:hAnsi="Arial Narrow" w:cs="Calibri"/>
          <w:b/>
          <w:sz w:val="22"/>
          <w:szCs w:val="22"/>
        </w:rPr>
        <w:t>Λειτουργία Μειονοτικών Δημοτικών Σχολείων Ν. Ροδόπης- Ν. Έβρου</w:t>
      </w:r>
      <w:r>
        <w:rPr>
          <w:rFonts w:ascii="Arial Narrow" w:hAnsi="Arial Narrow" w:cs="Calibri"/>
          <w:b/>
          <w:sz w:val="22"/>
          <w:szCs w:val="22"/>
        </w:rPr>
        <w:t>»</w:t>
      </w:r>
    </w:p>
    <w:p w:rsidR="00BE6D50" w:rsidRDefault="00BE6D50" w:rsidP="00BE6D50">
      <w:pPr>
        <w:spacing w:line="360" w:lineRule="auto"/>
        <w:ind w:left="284" w:hanging="426"/>
        <w:jc w:val="both"/>
        <w:rPr>
          <w:rFonts w:ascii="Arial Narrow" w:hAnsi="Arial Narrow" w:cs="Calibri"/>
          <w:b/>
          <w:sz w:val="22"/>
          <w:szCs w:val="22"/>
        </w:rPr>
      </w:pPr>
    </w:p>
    <w:p w:rsidR="00BE6D50" w:rsidRDefault="00BE6D50" w:rsidP="00BE6D50">
      <w:pPr>
        <w:spacing w:line="360" w:lineRule="auto"/>
        <w:ind w:left="284" w:hanging="426"/>
        <w:jc w:val="both"/>
        <w:rPr>
          <w:rFonts w:ascii="Arial Narrow" w:hAnsi="Arial Narrow" w:cs="Calibri"/>
          <w:b/>
          <w:sz w:val="22"/>
          <w:szCs w:val="22"/>
        </w:rPr>
      </w:pPr>
      <w:r w:rsidRPr="00C47249">
        <w:rPr>
          <w:rFonts w:ascii="Arial Narrow" w:hAnsi="Arial Narrow" w:cs="Calibri"/>
          <w:b/>
          <w:sz w:val="22"/>
          <w:szCs w:val="22"/>
        </w:rPr>
        <w:t>Κυρία Υπουργέ,</w:t>
      </w:r>
    </w:p>
    <w:p w:rsidR="00BE6D50" w:rsidRDefault="00BE6D50" w:rsidP="00BE6D50">
      <w:pPr>
        <w:jc w:val="both"/>
        <w:rPr>
          <w:rFonts w:ascii="Arial Narrow" w:hAnsi="Arial Narrow" w:cs="Calibri"/>
          <w:b/>
          <w:sz w:val="22"/>
          <w:szCs w:val="22"/>
        </w:rPr>
      </w:pPr>
    </w:p>
    <w:p w:rsidR="00BE6D50" w:rsidRDefault="00BE6D50" w:rsidP="00BE6D50">
      <w:pPr>
        <w:spacing w:after="200" w:line="360" w:lineRule="auto"/>
        <w:jc w:val="both"/>
        <w:rPr>
          <w:rFonts w:ascii="Arial Narrow" w:hAnsi="Arial Narrow" w:cs="Calibri"/>
          <w:sz w:val="22"/>
          <w:szCs w:val="22"/>
        </w:rPr>
      </w:pPr>
      <w:r w:rsidRPr="00C47249">
        <w:rPr>
          <w:rFonts w:ascii="Arial Narrow" w:hAnsi="Arial Narrow" w:cs="Calibri"/>
          <w:sz w:val="22"/>
          <w:szCs w:val="22"/>
        </w:rPr>
        <w:t>Ο   Σύλλογος  Δασκάλων  Αποφοίτων  Ε.Π.Α.Θ.   Ν. ΡΟΔΟΠΗΣ – Ν. ΕΒΡΟΥ μ</w:t>
      </w:r>
      <w:r>
        <w:rPr>
          <w:rFonts w:ascii="Arial Narrow" w:hAnsi="Arial Narrow" w:cs="Calibri"/>
          <w:sz w:val="22"/>
          <w:szCs w:val="22"/>
        </w:rPr>
        <w:t>ά</w:t>
      </w:r>
      <w:r w:rsidRPr="00C47249">
        <w:rPr>
          <w:rFonts w:ascii="Arial Narrow" w:hAnsi="Arial Narrow" w:cs="Calibri"/>
          <w:sz w:val="22"/>
          <w:szCs w:val="22"/>
        </w:rPr>
        <w:t xml:space="preserve">ς κοινοποίησε </w:t>
      </w:r>
      <w:r>
        <w:rPr>
          <w:rFonts w:ascii="Arial Narrow" w:hAnsi="Arial Narrow" w:cs="Calibri"/>
          <w:sz w:val="22"/>
          <w:szCs w:val="22"/>
        </w:rPr>
        <w:t>επιστολή</w:t>
      </w:r>
      <w:r w:rsidRPr="00C47249">
        <w:rPr>
          <w:rFonts w:ascii="Arial Narrow" w:hAnsi="Arial Narrow" w:cs="Calibri"/>
          <w:sz w:val="22"/>
          <w:szCs w:val="22"/>
        </w:rPr>
        <w:t xml:space="preserve"> </w:t>
      </w:r>
      <w:r>
        <w:rPr>
          <w:rFonts w:ascii="Arial Narrow" w:hAnsi="Arial Narrow" w:cs="Calibri"/>
          <w:sz w:val="22"/>
          <w:szCs w:val="22"/>
        </w:rPr>
        <w:t xml:space="preserve">που αφορά την λειτουργία των μειονοτικών σχολείων ειδικά κατά την ιερή για τους μουσουλμάνους ημέρα της Παρασκευής. </w:t>
      </w:r>
    </w:p>
    <w:p w:rsidR="00BE6D50" w:rsidRPr="00444A0B" w:rsidRDefault="00BE6D50" w:rsidP="00BE6D50">
      <w:pPr>
        <w:spacing w:after="200" w:line="360" w:lineRule="auto"/>
        <w:jc w:val="both"/>
        <w:rPr>
          <w:rFonts w:ascii="Arial Narrow" w:hAnsi="Arial Narrow" w:cs="Calibri"/>
          <w:sz w:val="22"/>
          <w:szCs w:val="22"/>
        </w:rPr>
      </w:pPr>
      <w:r>
        <w:rPr>
          <w:rFonts w:ascii="Arial Narrow" w:hAnsi="Arial Narrow" w:cs="Calibri"/>
          <w:sz w:val="22"/>
          <w:szCs w:val="22"/>
        </w:rPr>
        <w:t>Όπως τονίζουν οι μειονοτικοί εκπαιδευτικοί σε αυτή τους την επιστολή, «</w:t>
      </w:r>
      <w:r w:rsidRPr="00444A0B">
        <w:rPr>
          <w:rFonts w:ascii="Arial Narrow" w:hAnsi="Arial Narrow" w:cs="Calibri"/>
          <w:sz w:val="22"/>
          <w:szCs w:val="22"/>
        </w:rPr>
        <w:t xml:space="preserve">με την </w:t>
      </w:r>
      <w:r>
        <w:rPr>
          <w:rFonts w:ascii="Arial Narrow" w:hAnsi="Arial Narrow" w:cs="Calibri"/>
          <w:sz w:val="22"/>
          <w:szCs w:val="22"/>
        </w:rPr>
        <w:t>υπ’</w:t>
      </w:r>
      <w:r w:rsidRPr="00444A0B">
        <w:rPr>
          <w:rFonts w:ascii="Arial Narrow" w:hAnsi="Arial Narrow" w:cs="Calibri"/>
          <w:sz w:val="22"/>
          <w:szCs w:val="22"/>
        </w:rPr>
        <w:t xml:space="preserve"> </w:t>
      </w:r>
      <w:proofErr w:type="spellStart"/>
      <w:r w:rsidRPr="00444A0B">
        <w:rPr>
          <w:rFonts w:ascii="Arial Narrow" w:hAnsi="Arial Narrow" w:cs="Calibri"/>
          <w:sz w:val="22"/>
          <w:szCs w:val="22"/>
        </w:rPr>
        <w:t>αριθμ</w:t>
      </w:r>
      <w:proofErr w:type="spellEnd"/>
      <w:r w:rsidRPr="00444A0B">
        <w:rPr>
          <w:rFonts w:ascii="Arial Narrow" w:hAnsi="Arial Narrow" w:cs="Calibri"/>
          <w:sz w:val="22"/>
          <w:szCs w:val="22"/>
        </w:rPr>
        <w:t xml:space="preserve">.  </w:t>
      </w:r>
      <w:proofErr w:type="spellStart"/>
      <w:r w:rsidRPr="00444A0B">
        <w:rPr>
          <w:rFonts w:ascii="Arial Narrow" w:hAnsi="Arial Narrow" w:cs="Calibri"/>
          <w:sz w:val="22"/>
          <w:szCs w:val="22"/>
        </w:rPr>
        <w:t>πρωτ</w:t>
      </w:r>
      <w:proofErr w:type="spellEnd"/>
      <w:r w:rsidRPr="00444A0B">
        <w:rPr>
          <w:rFonts w:ascii="Arial Narrow" w:hAnsi="Arial Narrow" w:cs="Calibri"/>
          <w:sz w:val="22"/>
          <w:szCs w:val="22"/>
        </w:rPr>
        <w:t>.:  Φ.8.2/2.4/8354/17-09-2021 οδηγία της Περιφερειακής Διεύθυνσης Π/</w:t>
      </w:r>
      <w:proofErr w:type="spellStart"/>
      <w:r w:rsidRPr="00444A0B">
        <w:rPr>
          <w:rFonts w:ascii="Arial Narrow" w:hAnsi="Arial Narrow" w:cs="Calibri"/>
          <w:sz w:val="22"/>
          <w:szCs w:val="22"/>
        </w:rPr>
        <w:t>Βάθμιας</w:t>
      </w:r>
      <w:proofErr w:type="spellEnd"/>
      <w:r w:rsidRPr="00444A0B">
        <w:rPr>
          <w:rFonts w:ascii="Arial Narrow" w:hAnsi="Arial Narrow" w:cs="Calibri"/>
          <w:sz w:val="22"/>
          <w:szCs w:val="22"/>
        </w:rPr>
        <w:t xml:space="preserve"> και Δ/</w:t>
      </w:r>
      <w:proofErr w:type="spellStart"/>
      <w:r w:rsidRPr="00444A0B">
        <w:rPr>
          <w:rFonts w:ascii="Arial Narrow" w:hAnsi="Arial Narrow" w:cs="Calibri"/>
          <w:sz w:val="22"/>
          <w:szCs w:val="22"/>
        </w:rPr>
        <w:t>Βάθμιας</w:t>
      </w:r>
      <w:proofErr w:type="spellEnd"/>
      <w:r w:rsidRPr="00444A0B">
        <w:rPr>
          <w:rFonts w:ascii="Arial Narrow" w:hAnsi="Arial Narrow" w:cs="Calibri"/>
          <w:sz w:val="22"/>
          <w:szCs w:val="22"/>
        </w:rPr>
        <w:t xml:space="preserve"> Εκπαίδευσης Ανατολικής Μακεδονίας-Θράκης</w:t>
      </w:r>
      <w:r w:rsidR="004C784C">
        <w:rPr>
          <w:rFonts w:ascii="Arial Narrow" w:hAnsi="Arial Narrow" w:cs="Calibri"/>
          <w:sz w:val="22"/>
          <w:szCs w:val="22"/>
        </w:rPr>
        <w:t>,</w:t>
      </w:r>
      <w:r w:rsidRPr="00444A0B">
        <w:rPr>
          <w:rFonts w:ascii="Arial Narrow" w:hAnsi="Arial Narrow" w:cs="Calibri"/>
          <w:sz w:val="22"/>
          <w:szCs w:val="22"/>
        </w:rPr>
        <w:t xml:space="preserve"> καλούνται οι διευθυντές των μειονοτικών σχολείων πρωτοβάθμιας εκπαίδευσης Έβρου και Ροδόπης για την πιστή  και  απαρέγκλιτη  τήρηση  του  εγκεκριμένου ωρολογίου προγράμματος όλες τις ημέρες και ώρες της εβδομάδας χωρίς καμία παρέκκλιση, η οποία και ερμηνεύτηκε ότι αφορούσε και την λειτουργία του προγράμματος της ιερής ημέρας  για τους Μουσουλμάνους, της  Παρασκευής</w:t>
      </w:r>
      <w:r>
        <w:rPr>
          <w:rFonts w:ascii="Arial Narrow" w:hAnsi="Arial Narrow" w:cs="Calibri"/>
          <w:sz w:val="22"/>
          <w:szCs w:val="22"/>
        </w:rPr>
        <w:t>»</w:t>
      </w:r>
      <w:r w:rsidRPr="00444A0B">
        <w:rPr>
          <w:rFonts w:ascii="Arial Narrow" w:hAnsi="Arial Narrow" w:cs="Calibri"/>
          <w:sz w:val="22"/>
          <w:szCs w:val="22"/>
        </w:rPr>
        <w:t xml:space="preserve">.  </w:t>
      </w:r>
    </w:p>
    <w:p w:rsidR="00BE6D50" w:rsidRDefault="00BE6D50" w:rsidP="00BE6D50">
      <w:pPr>
        <w:spacing w:after="200" w:line="360" w:lineRule="auto"/>
        <w:jc w:val="both"/>
        <w:rPr>
          <w:rFonts w:ascii="Arial Narrow" w:hAnsi="Arial Narrow" w:cs="Calibri"/>
          <w:sz w:val="22"/>
          <w:szCs w:val="22"/>
        </w:rPr>
      </w:pPr>
      <w:r w:rsidRPr="00444A0B">
        <w:rPr>
          <w:rFonts w:ascii="Arial Narrow" w:hAnsi="Arial Narrow" w:cs="Calibri"/>
          <w:sz w:val="22"/>
          <w:szCs w:val="22"/>
        </w:rPr>
        <w:t>Π</w:t>
      </w:r>
      <w:r w:rsidR="00334385">
        <w:rPr>
          <w:rFonts w:ascii="Arial Narrow" w:hAnsi="Arial Narrow" w:cs="Calibri"/>
          <w:sz w:val="22"/>
          <w:szCs w:val="22"/>
        </w:rPr>
        <w:t>αραβλέπεται έτσι</w:t>
      </w:r>
      <w:r w:rsidRPr="00444A0B">
        <w:rPr>
          <w:rFonts w:ascii="Arial Narrow" w:hAnsi="Arial Narrow" w:cs="Calibri"/>
          <w:sz w:val="22"/>
          <w:szCs w:val="22"/>
        </w:rPr>
        <w:t xml:space="preserve"> η  ύπαρξη  ειδικού  καθεστώτος  επί δεκαετίες,  η οποία</w:t>
      </w:r>
      <w:r>
        <w:rPr>
          <w:rFonts w:ascii="Arial Narrow" w:hAnsi="Arial Narrow" w:cs="Calibri"/>
          <w:sz w:val="22"/>
          <w:szCs w:val="22"/>
        </w:rPr>
        <w:t xml:space="preserve"> πιστοποιείται και </w:t>
      </w:r>
      <w:r w:rsidRPr="00444A0B">
        <w:rPr>
          <w:rFonts w:ascii="Arial Narrow" w:hAnsi="Arial Narrow" w:cs="Calibri"/>
          <w:sz w:val="22"/>
          <w:szCs w:val="22"/>
        </w:rPr>
        <w:t xml:space="preserve"> </w:t>
      </w:r>
      <w:r>
        <w:rPr>
          <w:rFonts w:ascii="Arial Narrow" w:hAnsi="Arial Narrow" w:cs="Calibri"/>
          <w:sz w:val="22"/>
          <w:szCs w:val="22"/>
        </w:rPr>
        <w:t>από</w:t>
      </w:r>
      <w:r w:rsidRPr="00444A0B">
        <w:rPr>
          <w:rFonts w:ascii="Arial Narrow" w:hAnsi="Arial Narrow" w:cs="Calibri"/>
          <w:sz w:val="22"/>
          <w:szCs w:val="22"/>
        </w:rPr>
        <w:t xml:space="preserve"> έγγραφά  που κατά καιρούς</w:t>
      </w:r>
      <w:r>
        <w:rPr>
          <w:rFonts w:ascii="Arial Narrow" w:hAnsi="Arial Narrow" w:cs="Calibri"/>
          <w:sz w:val="22"/>
          <w:szCs w:val="22"/>
        </w:rPr>
        <w:t xml:space="preserve"> έχει αποστείλει </w:t>
      </w:r>
      <w:r w:rsidRPr="00444A0B">
        <w:rPr>
          <w:rFonts w:ascii="Arial Narrow" w:hAnsi="Arial Narrow" w:cs="Calibri"/>
          <w:sz w:val="22"/>
          <w:szCs w:val="22"/>
        </w:rPr>
        <w:t>η Περιφερειακή Διεύθυνση Π/</w:t>
      </w:r>
      <w:proofErr w:type="spellStart"/>
      <w:r w:rsidRPr="00444A0B">
        <w:rPr>
          <w:rFonts w:ascii="Arial Narrow" w:hAnsi="Arial Narrow" w:cs="Calibri"/>
          <w:sz w:val="22"/>
          <w:szCs w:val="22"/>
        </w:rPr>
        <w:t>Βάθμια</w:t>
      </w:r>
      <w:proofErr w:type="spellEnd"/>
      <w:r w:rsidRPr="00444A0B">
        <w:rPr>
          <w:rFonts w:ascii="Arial Narrow" w:hAnsi="Arial Narrow" w:cs="Calibri"/>
          <w:sz w:val="22"/>
          <w:szCs w:val="22"/>
        </w:rPr>
        <w:t xml:space="preserve"> και Δ/</w:t>
      </w:r>
      <w:proofErr w:type="spellStart"/>
      <w:r w:rsidRPr="00444A0B">
        <w:rPr>
          <w:rFonts w:ascii="Arial Narrow" w:hAnsi="Arial Narrow" w:cs="Calibri"/>
          <w:sz w:val="22"/>
          <w:szCs w:val="22"/>
        </w:rPr>
        <w:t>Βάθμιας</w:t>
      </w:r>
      <w:proofErr w:type="spellEnd"/>
      <w:r w:rsidRPr="00444A0B">
        <w:rPr>
          <w:rFonts w:ascii="Arial Narrow" w:hAnsi="Arial Narrow" w:cs="Calibri"/>
          <w:sz w:val="22"/>
          <w:szCs w:val="22"/>
        </w:rPr>
        <w:t xml:space="preserve"> Εκπαίδευσης Ανατολικής Μακεδονίας-Θρά</w:t>
      </w:r>
      <w:bookmarkStart w:id="0" w:name="_GoBack"/>
      <w:bookmarkEnd w:id="0"/>
      <w:r w:rsidRPr="00444A0B">
        <w:rPr>
          <w:rFonts w:ascii="Arial Narrow" w:hAnsi="Arial Narrow" w:cs="Calibri"/>
          <w:sz w:val="22"/>
          <w:szCs w:val="22"/>
        </w:rPr>
        <w:t>κης στις Διευθύνσεις</w:t>
      </w:r>
      <w:r>
        <w:rPr>
          <w:rFonts w:ascii="Arial Narrow" w:hAnsi="Arial Narrow" w:cs="Calibri"/>
          <w:sz w:val="22"/>
          <w:szCs w:val="22"/>
        </w:rPr>
        <w:t>,</w:t>
      </w:r>
      <w:r w:rsidRPr="00444A0B">
        <w:rPr>
          <w:rFonts w:ascii="Arial Narrow" w:hAnsi="Arial Narrow" w:cs="Calibri"/>
          <w:sz w:val="22"/>
          <w:szCs w:val="22"/>
        </w:rPr>
        <w:t xml:space="preserve">  </w:t>
      </w:r>
      <w:r>
        <w:rPr>
          <w:rFonts w:ascii="Arial Narrow" w:hAnsi="Arial Narrow" w:cs="Calibri"/>
          <w:sz w:val="22"/>
          <w:szCs w:val="22"/>
        </w:rPr>
        <w:t>και σύμφωνα με τα οποία για την</w:t>
      </w:r>
      <w:r w:rsidRPr="00444A0B">
        <w:rPr>
          <w:rFonts w:ascii="Arial Narrow" w:hAnsi="Arial Narrow" w:cs="Calibri"/>
          <w:sz w:val="22"/>
          <w:szCs w:val="22"/>
        </w:rPr>
        <w:t xml:space="preserve"> ημέρα της </w:t>
      </w:r>
      <w:r>
        <w:rPr>
          <w:rFonts w:ascii="Arial Narrow" w:hAnsi="Arial Narrow" w:cs="Calibri"/>
          <w:sz w:val="22"/>
          <w:szCs w:val="22"/>
        </w:rPr>
        <w:t>Π</w:t>
      </w:r>
      <w:r w:rsidRPr="00444A0B">
        <w:rPr>
          <w:rFonts w:ascii="Arial Narrow" w:hAnsi="Arial Narrow" w:cs="Calibri"/>
          <w:sz w:val="22"/>
          <w:szCs w:val="22"/>
        </w:rPr>
        <w:t>αρασκευής συνεχίζει να ισχύει το υπάρχον καθεστώς της πρόωρης αποχώρησης πριν από την έναρξη της προσευχής</w:t>
      </w:r>
      <w:r w:rsidRPr="00C47249">
        <w:rPr>
          <w:rFonts w:ascii="Arial Narrow" w:hAnsi="Arial Narrow" w:cs="Calibri"/>
          <w:sz w:val="22"/>
          <w:szCs w:val="22"/>
        </w:rPr>
        <w:t>.</w:t>
      </w:r>
      <w:r>
        <w:rPr>
          <w:rFonts w:ascii="Arial Narrow" w:hAnsi="Arial Narrow" w:cs="Calibri"/>
          <w:sz w:val="22"/>
          <w:szCs w:val="22"/>
        </w:rPr>
        <w:t xml:space="preserve"> </w:t>
      </w:r>
    </w:p>
    <w:p w:rsidR="00BE6D50" w:rsidRDefault="00BE6D50" w:rsidP="00BE6D50">
      <w:pPr>
        <w:spacing w:after="200" w:line="360" w:lineRule="auto"/>
        <w:jc w:val="both"/>
        <w:rPr>
          <w:rFonts w:ascii="Arial Narrow" w:hAnsi="Arial Narrow" w:cs="Calibri"/>
          <w:sz w:val="22"/>
          <w:szCs w:val="22"/>
        </w:rPr>
      </w:pPr>
      <w:r>
        <w:rPr>
          <w:rFonts w:ascii="Arial Narrow" w:hAnsi="Arial Narrow" w:cs="Calibri"/>
          <w:sz w:val="22"/>
          <w:szCs w:val="22"/>
        </w:rPr>
        <w:t xml:space="preserve">Κυρία Υπουργέ, </w:t>
      </w:r>
    </w:p>
    <w:p w:rsidR="00BE6D50" w:rsidRDefault="00BE6D50" w:rsidP="00BE6D50">
      <w:pPr>
        <w:spacing w:after="200" w:line="360" w:lineRule="auto"/>
        <w:jc w:val="both"/>
        <w:rPr>
          <w:rFonts w:ascii="Arial Narrow" w:hAnsi="Arial Narrow" w:cs="Calibri"/>
          <w:sz w:val="22"/>
          <w:szCs w:val="22"/>
        </w:rPr>
      </w:pPr>
      <w:r w:rsidRPr="00444A0B">
        <w:rPr>
          <w:rFonts w:ascii="Arial Narrow" w:hAnsi="Arial Narrow" w:cs="Calibri"/>
          <w:sz w:val="22"/>
          <w:szCs w:val="22"/>
        </w:rPr>
        <w:t xml:space="preserve">Στα  μειονοτικά σχολεία  οι φοιτούντες μαθητές είναι Μουσουλμάνοι και μέλη της Μειονότητας. Ως εκ τούτου η συμμετοχή τους στις τελετουργίες της ιερής αυτής ημέρας είναι απαραίτητη για την </w:t>
      </w:r>
      <w:r w:rsidRPr="00444A0B">
        <w:rPr>
          <w:rFonts w:ascii="Arial Narrow" w:hAnsi="Arial Narrow" w:cs="Calibri"/>
          <w:sz w:val="22"/>
          <w:szCs w:val="22"/>
        </w:rPr>
        <w:lastRenderedPageBreak/>
        <w:t>πνευματική και θρησκευτική τους εξέλιξη</w:t>
      </w:r>
      <w:r>
        <w:rPr>
          <w:rFonts w:ascii="Arial Narrow" w:hAnsi="Arial Narrow" w:cs="Calibri"/>
          <w:sz w:val="22"/>
          <w:szCs w:val="22"/>
        </w:rPr>
        <w:t xml:space="preserve">, </w:t>
      </w:r>
      <w:r w:rsidRPr="00444A0B">
        <w:rPr>
          <w:rFonts w:ascii="Arial Narrow" w:hAnsi="Arial Narrow" w:cs="Calibri"/>
          <w:sz w:val="22"/>
          <w:szCs w:val="22"/>
        </w:rPr>
        <w:t xml:space="preserve">όπως προβλέπεται και από το άρθρο 16 παρ. 2 το Συντάγματος της Ελλάδας. </w:t>
      </w:r>
    </w:p>
    <w:p w:rsidR="00BE6D50" w:rsidRDefault="00BE6D50" w:rsidP="00BE6D50">
      <w:pPr>
        <w:spacing w:after="200" w:line="360" w:lineRule="auto"/>
        <w:jc w:val="both"/>
        <w:rPr>
          <w:rFonts w:ascii="Arial Narrow" w:hAnsi="Arial Narrow" w:cs="Calibri"/>
          <w:sz w:val="22"/>
          <w:szCs w:val="22"/>
        </w:rPr>
      </w:pPr>
      <w:r w:rsidRPr="00444A0B">
        <w:rPr>
          <w:rFonts w:ascii="Arial Narrow" w:hAnsi="Arial Narrow" w:cs="Calibri"/>
          <w:sz w:val="22"/>
          <w:szCs w:val="22"/>
        </w:rPr>
        <w:t>Ήδη</w:t>
      </w:r>
      <w:r>
        <w:rPr>
          <w:rFonts w:ascii="Arial Narrow" w:hAnsi="Arial Narrow" w:cs="Calibri"/>
          <w:sz w:val="22"/>
          <w:szCs w:val="22"/>
        </w:rPr>
        <w:t>,</w:t>
      </w:r>
      <w:r w:rsidRPr="00444A0B">
        <w:rPr>
          <w:rFonts w:ascii="Arial Narrow" w:hAnsi="Arial Narrow" w:cs="Calibri"/>
          <w:sz w:val="22"/>
          <w:szCs w:val="22"/>
        </w:rPr>
        <w:t xml:space="preserve"> από το 2002 με οδηγία της τότε Ειδικής Γραμματέως Παιδείας, Ομογενών και</w:t>
      </w:r>
      <w:r>
        <w:rPr>
          <w:rFonts w:ascii="Arial Narrow" w:hAnsi="Arial Narrow" w:cs="Calibri"/>
          <w:sz w:val="22"/>
          <w:szCs w:val="22"/>
        </w:rPr>
        <w:t xml:space="preserve"> </w:t>
      </w:r>
      <w:r w:rsidRPr="00444A0B">
        <w:rPr>
          <w:rFonts w:ascii="Arial Narrow" w:hAnsi="Arial Narrow" w:cs="Calibri"/>
          <w:sz w:val="22"/>
          <w:szCs w:val="22"/>
        </w:rPr>
        <w:t>Διαπολιτισμικής Εκπαίδευσης, σχετικά με  την λειτουργία των μειονοτικών σχολείων  την Παρασκευή,  ημέρα  ομαδικής  προσευχής  των  Μουσουλμάνων,  δόθηκε  εντολή  ώστε  «τα σχολεία αυτά να συνεχίσουν να λειτουργούν με την ίδια πρακτική που λειτουργούσαν και  κατά το παρελθόν</w:t>
      </w:r>
      <w:r>
        <w:rPr>
          <w:rFonts w:ascii="Arial Narrow" w:hAnsi="Arial Narrow" w:cs="Calibri"/>
          <w:sz w:val="22"/>
          <w:szCs w:val="22"/>
        </w:rPr>
        <w:t xml:space="preserve">». </w:t>
      </w:r>
    </w:p>
    <w:p w:rsidR="00BE6D50" w:rsidRDefault="00BE6D50" w:rsidP="00BE6D50">
      <w:pPr>
        <w:spacing w:after="200" w:line="360" w:lineRule="auto"/>
        <w:jc w:val="both"/>
        <w:rPr>
          <w:rFonts w:ascii="Arial Narrow" w:hAnsi="Arial Narrow" w:cs="Calibri"/>
          <w:sz w:val="22"/>
          <w:szCs w:val="22"/>
        </w:rPr>
      </w:pPr>
      <w:r>
        <w:rPr>
          <w:rFonts w:ascii="Arial Narrow" w:hAnsi="Arial Narrow" w:cs="Calibri"/>
          <w:sz w:val="22"/>
          <w:szCs w:val="22"/>
        </w:rPr>
        <w:t>Κατόπιν αυτών, παρακαλώ όπως λάβετε σοβαρά υπόψη σας το συγκεκριμένο αίτημα των μειονοτικών εκπαιδευτικών της Ροδόπης και του Έβρου, που αποτελεί άλλωστε αίτημα και επιθυμία της μαθητικής κοινότητας και των σχολικών εφοριών των μειονοτικών σχολείων της Θράκης</w:t>
      </w:r>
      <w:r w:rsidR="00A616B8">
        <w:rPr>
          <w:rFonts w:ascii="Arial Narrow" w:hAnsi="Arial Narrow" w:cs="Calibri"/>
          <w:sz w:val="22"/>
          <w:szCs w:val="22"/>
        </w:rPr>
        <w:t>,</w:t>
      </w:r>
      <w:r>
        <w:rPr>
          <w:rFonts w:ascii="Arial Narrow" w:hAnsi="Arial Narrow" w:cs="Calibri"/>
          <w:sz w:val="22"/>
          <w:szCs w:val="22"/>
        </w:rPr>
        <w:t xml:space="preserve"> για την ακώλυτη άσκηση των θρησκευτικών τους καθηκόντων, στο πλαίσιο μιας ευνομούμενης Πολιτείας.</w:t>
      </w:r>
    </w:p>
    <w:p w:rsidR="00BE6D50" w:rsidRDefault="00BE6D50" w:rsidP="00BE6D50">
      <w:pPr>
        <w:spacing w:after="200" w:line="360" w:lineRule="auto"/>
        <w:jc w:val="both"/>
        <w:rPr>
          <w:rFonts w:ascii="Arial Narrow" w:hAnsi="Arial Narrow" w:cs="Calibri"/>
          <w:sz w:val="22"/>
          <w:szCs w:val="22"/>
        </w:rPr>
      </w:pPr>
      <w:r>
        <w:rPr>
          <w:rFonts w:ascii="Arial Narrow" w:hAnsi="Arial Narrow" w:cs="Calibri"/>
          <w:sz w:val="22"/>
          <w:szCs w:val="22"/>
        </w:rPr>
        <w:t>Παράλληλα, παρακαλώ να προχωρήσετε στην ανάκληση της οδηγίας υπ’</w:t>
      </w:r>
      <w:r w:rsidRPr="00444A0B">
        <w:rPr>
          <w:rFonts w:ascii="Arial Narrow" w:hAnsi="Arial Narrow" w:cs="Calibri"/>
          <w:sz w:val="22"/>
          <w:szCs w:val="22"/>
        </w:rPr>
        <w:t xml:space="preserve"> </w:t>
      </w:r>
      <w:proofErr w:type="spellStart"/>
      <w:r w:rsidRPr="00444A0B">
        <w:rPr>
          <w:rFonts w:ascii="Arial Narrow" w:hAnsi="Arial Narrow" w:cs="Calibri"/>
          <w:sz w:val="22"/>
          <w:szCs w:val="22"/>
        </w:rPr>
        <w:t>αριθμ</w:t>
      </w:r>
      <w:proofErr w:type="spellEnd"/>
      <w:r w:rsidRPr="00444A0B">
        <w:rPr>
          <w:rFonts w:ascii="Arial Narrow" w:hAnsi="Arial Narrow" w:cs="Calibri"/>
          <w:sz w:val="22"/>
          <w:szCs w:val="22"/>
        </w:rPr>
        <w:t xml:space="preserve">.  </w:t>
      </w:r>
      <w:proofErr w:type="spellStart"/>
      <w:r w:rsidRPr="00444A0B">
        <w:rPr>
          <w:rFonts w:ascii="Arial Narrow" w:hAnsi="Arial Narrow" w:cs="Calibri"/>
          <w:sz w:val="22"/>
          <w:szCs w:val="22"/>
        </w:rPr>
        <w:t>πρωτ</w:t>
      </w:r>
      <w:proofErr w:type="spellEnd"/>
      <w:r w:rsidRPr="00444A0B">
        <w:rPr>
          <w:rFonts w:ascii="Arial Narrow" w:hAnsi="Arial Narrow" w:cs="Calibri"/>
          <w:sz w:val="22"/>
          <w:szCs w:val="22"/>
        </w:rPr>
        <w:t>.:  Φ.8.2/2.4/8354/17-09-2021</w:t>
      </w:r>
      <w:r>
        <w:rPr>
          <w:rFonts w:ascii="Arial Narrow" w:hAnsi="Arial Narrow" w:cs="Calibri"/>
          <w:sz w:val="22"/>
          <w:szCs w:val="22"/>
        </w:rPr>
        <w:t xml:space="preserve">  </w:t>
      </w:r>
      <w:r w:rsidRPr="00444A0B">
        <w:rPr>
          <w:rFonts w:ascii="Arial Narrow" w:hAnsi="Arial Narrow" w:cs="Calibri"/>
          <w:sz w:val="22"/>
          <w:szCs w:val="22"/>
        </w:rPr>
        <w:t>της Περιφερειακής Διεύθυνσης Π/</w:t>
      </w:r>
      <w:proofErr w:type="spellStart"/>
      <w:r w:rsidRPr="00444A0B">
        <w:rPr>
          <w:rFonts w:ascii="Arial Narrow" w:hAnsi="Arial Narrow" w:cs="Calibri"/>
          <w:sz w:val="22"/>
          <w:szCs w:val="22"/>
        </w:rPr>
        <w:t>Βάθμιας</w:t>
      </w:r>
      <w:proofErr w:type="spellEnd"/>
      <w:r w:rsidRPr="00444A0B">
        <w:rPr>
          <w:rFonts w:ascii="Arial Narrow" w:hAnsi="Arial Narrow" w:cs="Calibri"/>
          <w:sz w:val="22"/>
          <w:szCs w:val="22"/>
        </w:rPr>
        <w:t xml:space="preserve"> και Δ/</w:t>
      </w:r>
      <w:proofErr w:type="spellStart"/>
      <w:r w:rsidRPr="00444A0B">
        <w:rPr>
          <w:rFonts w:ascii="Arial Narrow" w:hAnsi="Arial Narrow" w:cs="Calibri"/>
          <w:sz w:val="22"/>
          <w:szCs w:val="22"/>
        </w:rPr>
        <w:t>Βάθμιας</w:t>
      </w:r>
      <w:proofErr w:type="spellEnd"/>
      <w:r w:rsidRPr="00444A0B">
        <w:rPr>
          <w:rFonts w:ascii="Arial Narrow" w:hAnsi="Arial Narrow" w:cs="Calibri"/>
          <w:sz w:val="22"/>
          <w:szCs w:val="22"/>
        </w:rPr>
        <w:t xml:space="preserve"> Εκπαίδευσης Ανατολικής Μακεδονίας-Θράκης</w:t>
      </w:r>
      <w:r>
        <w:rPr>
          <w:rFonts w:ascii="Arial Narrow" w:hAnsi="Arial Narrow" w:cs="Calibri"/>
          <w:sz w:val="22"/>
          <w:szCs w:val="22"/>
        </w:rPr>
        <w:t xml:space="preserve">., διευκρινίζοντας </w:t>
      </w:r>
      <w:r w:rsidRPr="00A95B04">
        <w:rPr>
          <w:rFonts w:ascii="Arial Narrow" w:hAnsi="Arial Narrow" w:cs="Calibri"/>
          <w:sz w:val="22"/>
          <w:szCs w:val="22"/>
        </w:rPr>
        <w:t xml:space="preserve">ξεκάθαρα </w:t>
      </w:r>
      <w:r>
        <w:rPr>
          <w:rFonts w:ascii="Arial Narrow" w:hAnsi="Arial Narrow" w:cs="Calibri"/>
          <w:sz w:val="22"/>
          <w:szCs w:val="22"/>
        </w:rPr>
        <w:t xml:space="preserve">ότι </w:t>
      </w:r>
      <w:r w:rsidRPr="00A95B04">
        <w:rPr>
          <w:rFonts w:ascii="Arial Narrow" w:hAnsi="Arial Narrow" w:cs="Calibri"/>
          <w:sz w:val="22"/>
          <w:szCs w:val="22"/>
        </w:rPr>
        <w:t xml:space="preserve">η αποχώρηση όλων των δασκάλων και μαθητών των μειονοτικών δημοτικών σχολείων των νομών Ροδόπης και Έβρου </w:t>
      </w:r>
      <w:r>
        <w:rPr>
          <w:rFonts w:ascii="Arial Narrow" w:hAnsi="Arial Narrow" w:cs="Calibri"/>
          <w:sz w:val="22"/>
          <w:szCs w:val="22"/>
        </w:rPr>
        <w:t xml:space="preserve">μπορεί να γίνεται </w:t>
      </w:r>
      <w:r w:rsidRPr="00A95B04">
        <w:rPr>
          <w:rFonts w:ascii="Arial Narrow" w:hAnsi="Arial Narrow" w:cs="Calibri"/>
          <w:sz w:val="22"/>
          <w:szCs w:val="22"/>
        </w:rPr>
        <w:t xml:space="preserve">μισή ώρα πριν την προσευχή της Παρασκευής. </w:t>
      </w:r>
    </w:p>
    <w:p w:rsidR="00BE6D50" w:rsidRDefault="00BE6D50" w:rsidP="00BE6D50">
      <w:pPr>
        <w:spacing w:after="200" w:line="360" w:lineRule="auto"/>
        <w:jc w:val="both"/>
        <w:rPr>
          <w:rFonts w:ascii="Arial Narrow" w:hAnsi="Arial Narrow" w:cs="Calibri"/>
          <w:sz w:val="22"/>
          <w:szCs w:val="22"/>
        </w:rPr>
      </w:pPr>
      <w:r w:rsidRPr="00A95B04">
        <w:rPr>
          <w:rFonts w:ascii="Arial Narrow" w:hAnsi="Arial Narrow" w:cs="Calibri"/>
          <w:sz w:val="22"/>
          <w:szCs w:val="22"/>
        </w:rPr>
        <w:t>Αυτή η αποχώρηση είναι απαραίτητο να αποτυπώνεται και στο ωρολόγιο πρόγραμμα λειτουργίας των Μει</w:t>
      </w:r>
      <w:r>
        <w:rPr>
          <w:rFonts w:ascii="Arial Narrow" w:hAnsi="Arial Narrow" w:cs="Calibri"/>
          <w:sz w:val="22"/>
          <w:szCs w:val="22"/>
        </w:rPr>
        <w:t>ο</w:t>
      </w:r>
      <w:r w:rsidRPr="00A95B04">
        <w:rPr>
          <w:rFonts w:ascii="Arial Narrow" w:hAnsi="Arial Narrow" w:cs="Calibri"/>
          <w:sz w:val="22"/>
          <w:szCs w:val="22"/>
        </w:rPr>
        <w:t>νοτικών σχολείων</w:t>
      </w:r>
      <w:r>
        <w:rPr>
          <w:rFonts w:ascii="Arial Narrow" w:hAnsi="Arial Narrow" w:cs="Calibri"/>
          <w:sz w:val="22"/>
          <w:szCs w:val="22"/>
        </w:rPr>
        <w:t xml:space="preserve"> και να διαθέτει και την σύμφωνη γνώμη των γονέων και των κηδεμόνων.</w:t>
      </w:r>
    </w:p>
    <w:p w:rsidR="00BE6D50" w:rsidRDefault="00BE6D50" w:rsidP="00BE6D50">
      <w:pPr>
        <w:spacing w:after="200" w:line="360" w:lineRule="auto"/>
        <w:jc w:val="center"/>
        <w:rPr>
          <w:rFonts w:ascii="Arial Narrow" w:hAnsi="Arial Narrow" w:cs="Calibri"/>
          <w:sz w:val="22"/>
          <w:szCs w:val="22"/>
        </w:rPr>
      </w:pPr>
    </w:p>
    <w:p w:rsidR="00BE6D50" w:rsidRDefault="00BE6D50" w:rsidP="00BE6D50">
      <w:pPr>
        <w:spacing w:after="200" w:line="360" w:lineRule="auto"/>
        <w:jc w:val="center"/>
        <w:rPr>
          <w:rFonts w:ascii="Arial Narrow" w:hAnsi="Arial Narrow" w:cs="Calibri"/>
          <w:sz w:val="22"/>
          <w:szCs w:val="22"/>
        </w:rPr>
      </w:pPr>
      <w:r>
        <w:rPr>
          <w:rFonts w:ascii="Arial Narrow" w:hAnsi="Arial Narrow" w:cs="Calibri"/>
          <w:sz w:val="22"/>
          <w:szCs w:val="22"/>
        </w:rPr>
        <w:t>Ο αναφέρων βουλευτής,</w:t>
      </w:r>
    </w:p>
    <w:p w:rsidR="00BE6D50" w:rsidRPr="00C47249" w:rsidRDefault="00BE6D50" w:rsidP="00BE6D50">
      <w:pPr>
        <w:spacing w:after="200" w:line="360" w:lineRule="auto"/>
        <w:jc w:val="center"/>
        <w:rPr>
          <w:rFonts w:ascii="Arial Narrow" w:hAnsi="Arial Narrow" w:cs="Calibri"/>
          <w:sz w:val="22"/>
          <w:szCs w:val="22"/>
        </w:rPr>
      </w:pPr>
      <w:proofErr w:type="spellStart"/>
      <w:r>
        <w:rPr>
          <w:rFonts w:ascii="Arial Narrow" w:hAnsi="Arial Narrow" w:cs="Calibri"/>
          <w:sz w:val="22"/>
          <w:szCs w:val="22"/>
        </w:rPr>
        <w:t>Ιλχάν</w:t>
      </w:r>
      <w:proofErr w:type="spellEnd"/>
      <w:r>
        <w:rPr>
          <w:rFonts w:ascii="Arial Narrow" w:hAnsi="Arial Narrow" w:cs="Calibri"/>
          <w:sz w:val="22"/>
          <w:szCs w:val="22"/>
        </w:rPr>
        <w:t xml:space="preserve"> Αχμέτ, Ροδόπης</w:t>
      </w:r>
    </w:p>
    <w:p w:rsidR="00F276DB" w:rsidRDefault="00F276DB"/>
    <w:sectPr w:rsidR="00F276D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D50"/>
    <w:rsid w:val="00323A29"/>
    <w:rsid w:val="00334385"/>
    <w:rsid w:val="003B06B6"/>
    <w:rsid w:val="004B5620"/>
    <w:rsid w:val="004C784C"/>
    <w:rsid w:val="005C0A0F"/>
    <w:rsid w:val="00A11198"/>
    <w:rsid w:val="00A616B8"/>
    <w:rsid w:val="00BE6D50"/>
    <w:rsid w:val="00F276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D50"/>
    <w:pPr>
      <w:spacing w:after="0" w:line="240" w:lineRule="auto"/>
    </w:pPr>
    <w:rPr>
      <w:rFonts w:ascii="Arial" w:eastAsia="Times New Roman" w:hAnsi="Arial" w:cs="Arial"/>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E6D50"/>
    <w:rPr>
      <w:rFonts w:ascii="Tahoma" w:hAnsi="Tahoma" w:cs="Tahoma"/>
      <w:sz w:val="16"/>
      <w:szCs w:val="16"/>
    </w:rPr>
  </w:style>
  <w:style w:type="character" w:customStyle="1" w:styleId="Char">
    <w:name w:val="Κείμενο πλαισίου Char"/>
    <w:basedOn w:val="a0"/>
    <w:link w:val="a3"/>
    <w:uiPriority w:val="99"/>
    <w:semiHidden/>
    <w:rsid w:val="00BE6D50"/>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D50"/>
    <w:pPr>
      <w:spacing w:after="0" w:line="240" w:lineRule="auto"/>
    </w:pPr>
    <w:rPr>
      <w:rFonts w:ascii="Arial" w:eastAsia="Times New Roman" w:hAnsi="Arial" w:cs="Arial"/>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E6D50"/>
    <w:rPr>
      <w:rFonts w:ascii="Tahoma" w:hAnsi="Tahoma" w:cs="Tahoma"/>
      <w:sz w:val="16"/>
      <w:szCs w:val="16"/>
    </w:rPr>
  </w:style>
  <w:style w:type="character" w:customStyle="1" w:styleId="Char">
    <w:name w:val="Κείμενο πλαισίου Char"/>
    <w:basedOn w:val="a0"/>
    <w:link w:val="a3"/>
    <w:uiPriority w:val="99"/>
    <w:semiHidden/>
    <w:rsid w:val="00BE6D50"/>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484</Words>
  <Characters>2614</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2021-09-20T09:44:00Z</dcterms:created>
  <dcterms:modified xsi:type="dcterms:W3CDTF">2021-09-20T09:52:00Z</dcterms:modified>
</cp:coreProperties>
</file>