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31" w:rsidRDefault="00826B31" w:rsidP="000D1CD9">
      <w:pPr>
        <w:rPr>
          <w:lang w:val="en-US"/>
        </w:rPr>
      </w:pPr>
      <w:bookmarkStart w:id="0" w:name="_GoBack"/>
      <w:bookmarkEnd w:id="0"/>
    </w:p>
    <w:p w:rsidR="000D1CD9" w:rsidRPr="006F156A" w:rsidRDefault="000D1CD9" w:rsidP="000D1CD9">
      <w:pPr>
        <w:spacing w:after="0" w:line="240" w:lineRule="auto"/>
        <w:jc w:val="center"/>
        <w:rPr>
          <w:rFonts w:ascii="Times New Roman" w:eastAsia="Times New Roman" w:hAnsi="Times New Roman" w:cs="Times New Roman"/>
          <w:b/>
          <w:sz w:val="24"/>
          <w:szCs w:val="24"/>
          <w:lang w:eastAsia="el-GR"/>
        </w:rPr>
      </w:pPr>
      <w:r w:rsidRPr="006F156A">
        <w:rPr>
          <w:rFonts w:ascii="Times New Roman" w:eastAsia="Times New Roman" w:hAnsi="Times New Roman" w:cs="Times New Roman"/>
          <w:noProof/>
          <w:sz w:val="24"/>
          <w:szCs w:val="24"/>
          <w:lang w:eastAsia="el-GR"/>
        </w:rPr>
        <w:drawing>
          <wp:inline distT="0" distB="0" distL="0" distR="0" wp14:anchorId="7531090D" wp14:editId="75352318">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0D1CD9" w:rsidRPr="006F156A" w:rsidRDefault="000D1CD9" w:rsidP="000D1CD9">
      <w:pPr>
        <w:spacing w:after="0" w:line="240" w:lineRule="auto"/>
        <w:jc w:val="center"/>
        <w:rPr>
          <w:rFonts w:ascii="Times New Roman" w:eastAsia="Times New Roman" w:hAnsi="Times New Roman" w:cs="Times New Roman"/>
          <w:sz w:val="24"/>
          <w:szCs w:val="24"/>
          <w:lang w:eastAsia="el-GR"/>
        </w:rPr>
      </w:pPr>
    </w:p>
    <w:p w:rsidR="000D1CD9" w:rsidRPr="006F156A" w:rsidRDefault="000D1CD9" w:rsidP="000D1CD9">
      <w:pPr>
        <w:spacing w:after="120" w:line="240" w:lineRule="auto"/>
        <w:jc w:val="center"/>
        <w:rPr>
          <w:rFonts w:ascii="Times New Roman" w:eastAsia="Times New Roman" w:hAnsi="Times New Roman" w:cs="Times New Roman"/>
          <w:b/>
          <w:lang w:eastAsia="el-GR"/>
        </w:rPr>
      </w:pPr>
      <w:r w:rsidRPr="006F156A">
        <w:rPr>
          <w:rFonts w:ascii="Times New Roman" w:eastAsia="Times New Roman" w:hAnsi="Times New Roman" w:cs="Times New Roman"/>
          <w:b/>
          <w:lang w:eastAsia="el-GR"/>
        </w:rPr>
        <w:t xml:space="preserve">ΙΛΧΑΝ ΑΧΜΕΤ </w:t>
      </w:r>
    </w:p>
    <w:p w:rsidR="000D1CD9" w:rsidRPr="006F156A" w:rsidRDefault="000D1CD9" w:rsidP="000D1CD9">
      <w:pPr>
        <w:spacing w:after="0" w:line="240" w:lineRule="auto"/>
        <w:jc w:val="center"/>
        <w:rPr>
          <w:rFonts w:ascii="Times New Roman" w:eastAsia="Times New Roman" w:hAnsi="Times New Roman" w:cs="Times New Roman"/>
          <w:lang w:eastAsia="el-GR"/>
        </w:rPr>
      </w:pPr>
      <w:r w:rsidRPr="006F156A">
        <w:rPr>
          <w:rFonts w:ascii="Times New Roman" w:eastAsia="Times New Roman" w:hAnsi="Times New Roman" w:cs="Times New Roman"/>
          <w:lang w:eastAsia="el-GR"/>
        </w:rPr>
        <w:t>Βουλευτής Ροδόπης</w:t>
      </w:r>
      <w:r>
        <w:rPr>
          <w:rFonts w:ascii="Times New Roman" w:eastAsia="Times New Roman" w:hAnsi="Times New Roman" w:cs="Times New Roman"/>
          <w:lang w:eastAsia="el-GR"/>
        </w:rPr>
        <w:t xml:space="preserve">-Δημοκρατική Συμπαράταξη </w:t>
      </w:r>
    </w:p>
    <w:p w:rsidR="006455CB" w:rsidRDefault="006455CB" w:rsidP="000D1CD9">
      <w:pPr>
        <w:jc w:val="right"/>
        <w:rPr>
          <w:rFonts w:ascii="Times New Roman" w:hAnsi="Times New Roman" w:cs="Times New Roman"/>
          <w:sz w:val="24"/>
          <w:szCs w:val="24"/>
        </w:rPr>
      </w:pPr>
    </w:p>
    <w:p w:rsidR="000D1CD9" w:rsidRPr="00163E7F" w:rsidRDefault="000D1CD9" w:rsidP="000D1CD9">
      <w:pPr>
        <w:jc w:val="right"/>
        <w:rPr>
          <w:rFonts w:ascii="Times New Roman" w:hAnsi="Times New Roman" w:cs="Times New Roman"/>
          <w:sz w:val="24"/>
          <w:szCs w:val="24"/>
        </w:rPr>
      </w:pPr>
      <w:r w:rsidRPr="00163E7F">
        <w:rPr>
          <w:rFonts w:ascii="Times New Roman" w:hAnsi="Times New Roman" w:cs="Times New Roman"/>
          <w:sz w:val="24"/>
          <w:szCs w:val="24"/>
        </w:rPr>
        <w:t>Αθήνα 2</w:t>
      </w:r>
      <w:r>
        <w:rPr>
          <w:rFonts w:ascii="Times New Roman" w:hAnsi="Times New Roman" w:cs="Times New Roman"/>
          <w:sz w:val="24"/>
          <w:szCs w:val="24"/>
        </w:rPr>
        <w:t>2</w:t>
      </w:r>
      <w:r w:rsidRPr="00163E7F">
        <w:rPr>
          <w:rFonts w:ascii="Times New Roman" w:hAnsi="Times New Roman" w:cs="Times New Roman"/>
          <w:sz w:val="24"/>
          <w:szCs w:val="24"/>
        </w:rPr>
        <w:t xml:space="preserve">-2-2017 </w:t>
      </w:r>
    </w:p>
    <w:p w:rsidR="000D1CD9" w:rsidRDefault="000D1CD9" w:rsidP="000D1CD9">
      <w:pPr>
        <w:jc w:val="center"/>
        <w:rPr>
          <w:rFonts w:ascii="Times New Roman" w:hAnsi="Times New Roman" w:cs="Times New Roman"/>
          <w:b/>
          <w:sz w:val="28"/>
          <w:szCs w:val="28"/>
        </w:rPr>
      </w:pPr>
      <w:r w:rsidRPr="000D1CD9">
        <w:rPr>
          <w:rFonts w:ascii="Times New Roman" w:hAnsi="Times New Roman" w:cs="Times New Roman"/>
          <w:b/>
          <w:sz w:val="28"/>
          <w:szCs w:val="28"/>
        </w:rPr>
        <w:t>ΕΡΩΤΗΣΗ</w:t>
      </w:r>
    </w:p>
    <w:p w:rsidR="000D1CD9" w:rsidRPr="000D1CD9" w:rsidRDefault="000D1CD9" w:rsidP="000D1CD9">
      <w:pPr>
        <w:rPr>
          <w:rFonts w:ascii="Times New Roman" w:hAnsi="Times New Roman" w:cs="Times New Roman"/>
          <w:b/>
          <w:sz w:val="24"/>
          <w:szCs w:val="24"/>
        </w:rPr>
      </w:pPr>
      <w:r w:rsidRPr="000D1CD9">
        <w:rPr>
          <w:rFonts w:ascii="Times New Roman" w:hAnsi="Times New Roman" w:cs="Times New Roman"/>
          <w:b/>
          <w:sz w:val="24"/>
          <w:szCs w:val="24"/>
        </w:rPr>
        <w:t xml:space="preserve">Προς: Υπουργό Παιδείας, Έρευνας &amp; Θρησκευμάτων </w:t>
      </w:r>
    </w:p>
    <w:p w:rsidR="000D1CD9" w:rsidRPr="000D1CD9" w:rsidRDefault="000D1CD9" w:rsidP="000D1CD9">
      <w:pPr>
        <w:jc w:val="both"/>
        <w:rPr>
          <w:rFonts w:ascii="Times New Roman" w:hAnsi="Times New Roman" w:cs="Times New Roman"/>
          <w:b/>
          <w:sz w:val="24"/>
          <w:szCs w:val="24"/>
        </w:rPr>
      </w:pPr>
      <w:r>
        <w:rPr>
          <w:rFonts w:ascii="Times New Roman" w:hAnsi="Times New Roman" w:cs="Times New Roman"/>
          <w:b/>
          <w:sz w:val="28"/>
          <w:szCs w:val="28"/>
        </w:rPr>
        <w:t xml:space="preserve">ΘΕΜΑ: </w:t>
      </w:r>
      <w:r w:rsidRPr="000D1CD9">
        <w:rPr>
          <w:rFonts w:ascii="Times New Roman" w:hAnsi="Times New Roman" w:cs="Times New Roman"/>
          <w:b/>
          <w:sz w:val="24"/>
          <w:szCs w:val="24"/>
        </w:rPr>
        <w:t xml:space="preserve">Διατήρηση </w:t>
      </w:r>
      <w:r w:rsidR="00FD6532">
        <w:rPr>
          <w:rFonts w:ascii="Times New Roman" w:hAnsi="Times New Roman" w:cs="Times New Roman"/>
          <w:b/>
          <w:sz w:val="24"/>
          <w:szCs w:val="24"/>
        </w:rPr>
        <w:t xml:space="preserve">στην κατηγορία των </w:t>
      </w:r>
      <w:r w:rsidR="005675E3">
        <w:rPr>
          <w:rFonts w:ascii="Times New Roman" w:hAnsi="Times New Roman" w:cs="Times New Roman"/>
          <w:b/>
          <w:sz w:val="24"/>
          <w:szCs w:val="24"/>
        </w:rPr>
        <w:t>«</w:t>
      </w:r>
      <w:r w:rsidRPr="000D1CD9">
        <w:rPr>
          <w:rFonts w:ascii="Times New Roman" w:hAnsi="Times New Roman" w:cs="Times New Roman"/>
          <w:b/>
          <w:sz w:val="24"/>
          <w:szCs w:val="24"/>
        </w:rPr>
        <w:t>δυσπρόσιτων</w:t>
      </w:r>
      <w:r w:rsidR="005675E3">
        <w:rPr>
          <w:rFonts w:ascii="Times New Roman" w:hAnsi="Times New Roman" w:cs="Times New Roman"/>
          <w:b/>
          <w:sz w:val="24"/>
          <w:szCs w:val="24"/>
        </w:rPr>
        <w:t>»</w:t>
      </w:r>
      <w:r w:rsidRPr="000D1CD9">
        <w:rPr>
          <w:rFonts w:ascii="Times New Roman" w:hAnsi="Times New Roman" w:cs="Times New Roman"/>
          <w:b/>
          <w:sz w:val="24"/>
          <w:szCs w:val="24"/>
        </w:rPr>
        <w:t xml:space="preserve"> των </w:t>
      </w:r>
      <w:r w:rsidR="006D70FE">
        <w:rPr>
          <w:rFonts w:ascii="Times New Roman" w:hAnsi="Times New Roman" w:cs="Times New Roman"/>
          <w:b/>
          <w:sz w:val="24"/>
          <w:szCs w:val="24"/>
        </w:rPr>
        <w:t xml:space="preserve">Σχολικών Μονάδων Δευτεροβάθμιας Εκπαίδευσης των </w:t>
      </w:r>
      <w:r w:rsidRPr="000D1CD9">
        <w:rPr>
          <w:rFonts w:ascii="Times New Roman" w:hAnsi="Times New Roman" w:cs="Times New Roman"/>
          <w:b/>
          <w:sz w:val="24"/>
          <w:szCs w:val="24"/>
        </w:rPr>
        <w:t xml:space="preserve">Σαπών και </w:t>
      </w:r>
      <w:r w:rsidR="006D70FE">
        <w:rPr>
          <w:rFonts w:ascii="Times New Roman" w:hAnsi="Times New Roman" w:cs="Times New Roman"/>
          <w:b/>
          <w:sz w:val="24"/>
          <w:szCs w:val="24"/>
        </w:rPr>
        <w:t xml:space="preserve">του </w:t>
      </w:r>
      <w:r w:rsidRPr="000D1CD9">
        <w:rPr>
          <w:rFonts w:ascii="Times New Roman" w:hAnsi="Times New Roman" w:cs="Times New Roman"/>
          <w:b/>
          <w:sz w:val="24"/>
          <w:szCs w:val="24"/>
        </w:rPr>
        <w:t xml:space="preserve">Ιάσμου Ροδόπης     </w:t>
      </w:r>
    </w:p>
    <w:p w:rsidR="00890248" w:rsidRPr="00890248" w:rsidRDefault="000D1CD9" w:rsidP="000D1CD9">
      <w:pPr>
        <w:jc w:val="both"/>
        <w:rPr>
          <w:rFonts w:ascii="Times New Roman" w:hAnsi="Times New Roman" w:cs="Times New Roman"/>
          <w:b/>
          <w:sz w:val="28"/>
          <w:szCs w:val="28"/>
        </w:rPr>
      </w:pPr>
      <w:r w:rsidRPr="000D1CD9">
        <w:rPr>
          <w:rFonts w:ascii="Times New Roman" w:hAnsi="Times New Roman" w:cs="Times New Roman"/>
          <w:b/>
          <w:sz w:val="28"/>
          <w:szCs w:val="28"/>
        </w:rPr>
        <w:t xml:space="preserve"> </w:t>
      </w:r>
    </w:p>
    <w:p w:rsidR="00153A50" w:rsidRDefault="00890248" w:rsidP="000D1CD9">
      <w:pPr>
        <w:jc w:val="both"/>
        <w:rPr>
          <w:rFonts w:ascii="Times New Roman" w:hAnsi="Times New Roman" w:cs="Times New Roman"/>
          <w:sz w:val="24"/>
          <w:szCs w:val="24"/>
        </w:rPr>
      </w:pPr>
      <w:r w:rsidRPr="00890248">
        <w:rPr>
          <w:rFonts w:ascii="Times New Roman" w:hAnsi="Times New Roman" w:cs="Times New Roman"/>
          <w:sz w:val="24"/>
          <w:szCs w:val="24"/>
        </w:rPr>
        <w:t xml:space="preserve">Με </w:t>
      </w:r>
      <w:r w:rsidR="00B22556">
        <w:rPr>
          <w:rFonts w:ascii="Times New Roman" w:hAnsi="Times New Roman" w:cs="Times New Roman"/>
          <w:sz w:val="24"/>
          <w:szCs w:val="24"/>
        </w:rPr>
        <w:t xml:space="preserve">αφορμή </w:t>
      </w:r>
      <w:r w:rsidRPr="00890248">
        <w:rPr>
          <w:rFonts w:ascii="Times New Roman" w:hAnsi="Times New Roman" w:cs="Times New Roman"/>
          <w:sz w:val="24"/>
          <w:szCs w:val="24"/>
        </w:rPr>
        <w:t xml:space="preserve">το από 16-2-2017 </w:t>
      </w:r>
      <w:r>
        <w:rPr>
          <w:rFonts w:ascii="Times New Roman" w:hAnsi="Times New Roman" w:cs="Times New Roman"/>
          <w:sz w:val="24"/>
          <w:szCs w:val="24"/>
        </w:rPr>
        <w:t xml:space="preserve">έγγραφο της Γενικής Διεύθυνσης Σπουδών Π/ΘΜΙΑΣ και Δ/ΘΜΙΑΣ Εκπαίδευσης με αριθμό πρωτοκόλλου Φ10/70/26569/Δ1, και σε συνέχεια του με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xml:space="preserve">. Πρωτοκόλλου εγγράφου Φ10/1814/209457/ΓΔ4/7-12-2016, που αφορά την κατάταξη σχολικών μονάδων Πρωτοβάθμιας και Δευτεροβάθμιας Εκπαίδευσης </w:t>
      </w:r>
      <w:r w:rsidR="00153A50">
        <w:rPr>
          <w:rFonts w:ascii="Times New Roman" w:hAnsi="Times New Roman" w:cs="Times New Roman"/>
          <w:sz w:val="24"/>
          <w:szCs w:val="24"/>
        </w:rPr>
        <w:t xml:space="preserve">σε Κατηγορίες Μετάθεσης- Μοριοδότησης, όπου δίνεται νέα καταληκτική προθεσμία στους κατά τόπους διευθυντές της εκπαίδευσης προκειμένου να υποβάλλουν τις προτάσεις τους, θα ήθελα να επικεντρωθώ στα σχολεία Δευτεροβάθμιας Εκπαίδευσης των Σαπών και του Ιάσμου της Π.Ε. Ροδόπης τα οποία είναι χαρακτηρισμένα ως </w:t>
      </w:r>
      <w:r w:rsidR="00EB4212">
        <w:rPr>
          <w:rFonts w:ascii="Times New Roman" w:hAnsi="Times New Roman" w:cs="Times New Roman"/>
          <w:sz w:val="24"/>
          <w:szCs w:val="24"/>
        </w:rPr>
        <w:t>«</w:t>
      </w:r>
      <w:r w:rsidR="00153A50">
        <w:rPr>
          <w:rFonts w:ascii="Times New Roman" w:hAnsi="Times New Roman" w:cs="Times New Roman"/>
          <w:sz w:val="24"/>
          <w:szCs w:val="24"/>
        </w:rPr>
        <w:t>δυσπρόσιτα</w:t>
      </w:r>
      <w:r w:rsidR="00EB4212">
        <w:rPr>
          <w:rFonts w:ascii="Times New Roman" w:hAnsi="Times New Roman" w:cs="Times New Roman"/>
          <w:sz w:val="24"/>
          <w:szCs w:val="24"/>
        </w:rPr>
        <w:t>»</w:t>
      </w:r>
      <w:r w:rsidR="00153A50">
        <w:rPr>
          <w:rFonts w:ascii="Times New Roman" w:hAnsi="Times New Roman" w:cs="Times New Roman"/>
          <w:sz w:val="24"/>
          <w:szCs w:val="24"/>
        </w:rPr>
        <w:t xml:space="preserve"> και να σας επισημάνω τους κινδύνους που θα απέρρεαν από μια πιθανή επί τα χείρω μετ</w:t>
      </w:r>
      <w:r w:rsidR="00F16AE4">
        <w:rPr>
          <w:rFonts w:ascii="Times New Roman" w:hAnsi="Times New Roman" w:cs="Times New Roman"/>
          <w:sz w:val="24"/>
          <w:szCs w:val="24"/>
        </w:rPr>
        <w:t>άπτωσή</w:t>
      </w:r>
      <w:r w:rsidR="00153A50">
        <w:rPr>
          <w:rFonts w:ascii="Times New Roman" w:hAnsi="Times New Roman" w:cs="Times New Roman"/>
          <w:sz w:val="24"/>
          <w:szCs w:val="24"/>
        </w:rPr>
        <w:t xml:space="preserve"> τους σε άλλη κατηγορία</w:t>
      </w:r>
      <w:r w:rsidR="00301ADE">
        <w:rPr>
          <w:rFonts w:ascii="Times New Roman" w:hAnsi="Times New Roman" w:cs="Times New Roman"/>
          <w:sz w:val="24"/>
          <w:szCs w:val="24"/>
        </w:rPr>
        <w:t xml:space="preserve">, ήτοι τον αποχαρακτηρισμό τους από την κατηγορία των </w:t>
      </w:r>
      <w:r w:rsidR="00BF6969">
        <w:rPr>
          <w:rFonts w:ascii="Times New Roman" w:hAnsi="Times New Roman" w:cs="Times New Roman"/>
          <w:sz w:val="24"/>
          <w:szCs w:val="24"/>
        </w:rPr>
        <w:t>«</w:t>
      </w:r>
      <w:r w:rsidR="00301ADE">
        <w:rPr>
          <w:rFonts w:ascii="Times New Roman" w:hAnsi="Times New Roman" w:cs="Times New Roman"/>
          <w:sz w:val="24"/>
          <w:szCs w:val="24"/>
        </w:rPr>
        <w:t>δυσπρόσιτων</w:t>
      </w:r>
      <w:r w:rsidR="00BF6969">
        <w:rPr>
          <w:rFonts w:ascii="Times New Roman" w:hAnsi="Times New Roman" w:cs="Times New Roman"/>
          <w:sz w:val="24"/>
          <w:szCs w:val="24"/>
        </w:rPr>
        <w:t>»</w:t>
      </w:r>
      <w:r w:rsidR="00301ADE">
        <w:rPr>
          <w:rFonts w:ascii="Times New Roman" w:hAnsi="Times New Roman" w:cs="Times New Roman"/>
          <w:sz w:val="24"/>
          <w:szCs w:val="24"/>
        </w:rPr>
        <w:t xml:space="preserve">.  </w:t>
      </w:r>
    </w:p>
    <w:p w:rsidR="00B53B63" w:rsidRDefault="00CF4448" w:rsidP="000D1CD9">
      <w:pPr>
        <w:jc w:val="both"/>
        <w:rPr>
          <w:rFonts w:ascii="Times New Roman" w:hAnsi="Times New Roman" w:cs="Times New Roman"/>
          <w:sz w:val="24"/>
          <w:szCs w:val="24"/>
        </w:rPr>
      </w:pPr>
      <w:r>
        <w:rPr>
          <w:rFonts w:ascii="Times New Roman" w:hAnsi="Times New Roman" w:cs="Times New Roman"/>
          <w:sz w:val="24"/>
          <w:szCs w:val="24"/>
        </w:rPr>
        <w:t>Πιο συγκεκριμένα,</w:t>
      </w:r>
      <w:r w:rsidR="00421563">
        <w:rPr>
          <w:rFonts w:ascii="Times New Roman" w:hAnsi="Times New Roman" w:cs="Times New Roman"/>
          <w:sz w:val="24"/>
          <w:szCs w:val="24"/>
        </w:rPr>
        <w:t xml:space="preserve"> Α) οι σχολικές μονάδες των Σαπών και του Ιάσμου, βρίσκονται στην ευαίσθητη και παραμεθόρια περιοχή της Ροδόπης, Β) το μαθητικό δυναμικό των σχολείων αυτών αποτελείται σε ποσοστό που αγγίζει το 80% από μαθητές της Μειονότητας της Θράκης, που προσέρχονται σε αυτά τα σχολεία από απομακρυσμένες </w:t>
      </w:r>
      <w:r w:rsidR="00DA4745">
        <w:rPr>
          <w:rFonts w:ascii="Times New Roman" w:hAnsi="Times New Roman" w:cs="Times New Roman"/>
          <w:sz w:val="24"/>
          <w:szCs w:val="24"/>
        </w:rPr>
        <w:t xml:space="preserve">και δύσβατες </w:t>
      </w:r>
      <w:r w:rsidR="00421563">
        <w:rPr>
          <w:rFonts w:ascii="Times New Roman" w:hAnsi="Times New Roman" w:cs="Times New Roman"/>
          <w:sz w:val="24"/>
          <w:szCs w:val="24"/>
        </w:rPr>
        <w:t>περιοχές</w:t>
      </w:r>
      <w:r w:rsidR="00DA4745" w:rsidRPr="00DA4745">
        <w:rPr>
          <w:rFonts w:ascii="Times New Roman" w:hAnsi="Times New Roman" w:cs="Times New Roman"/>
          <w:sz w:val="24"/>
          <w:szCs w:val="24"/>
        </w:rPr>
        <w:t xml:space="preserve"> </w:t>
      </w:r>
      <w:r w:rsidR="00DA4745">
        <w:rPr>
          <w:rFonts w:ascii="Times New Roman" w:hAnsi="Times New Roman" w:cs="Times New Roman"/>
          <w:sz w:val="24"/>
          <w:szCs w:val="24"/>
        </w:rPr>
        <w:t xml:space="preserve">και οικισμούς πλησίον των </w:t>
      </w:r>
      <w:proofErr w:type="spellStart"/>
      <w:r w:rsidR="00DA4745">
        <w:rPr>
          <w:rFonts w:ascii="Times New Roman" w:hAnsi="Times New Roman" w:cs="Times New Roman"/>
          <w:sz w:val="24"/>
          <w:szCs w:val="24"/>
        </w:rPr>
        <w:t>ελληνο</w:t>
      </w:r>
      <w:proofErr w:type="spellEnd"/>
      <w:r w:rsidR="00DA4745">
        <w:rPr>
          <w:rFonts w:ascii="Times New Roman" w:hAnsi="Times New Roman" w:cs="Times New Roman"/>
          <w:sz w:val="24"/>
          <w:szCs w:val="24"/>
        </w:rPr>
        <w:t xml:space="preserve">-βουλγαρικών συνόρων </w:t>
      </w:r>
      <w:r w:rsidR="00421563">
        <w:rPr>
          <w:rFonts w:ascii="Times New Roman" w:hAnsi="Times New Roman" w:cs="Times New Roman"/>
          <w:sz w:val="24"/>
          <w:szCs w:val="24"/>
        </w:rPr>
        <w:t>και με αποδειγμένη την ανάγκη για ιδιαίτερες διδακτικές και εκπαιδευτικές προσεγγίσεις</w:t>
      </w:r>
      <w:r w:rsidR="009E500E">
        <w:rPr>
          <w:rFonts w:ascii="Times New Roman" w:hAnsi="Times New Roman" w:cs="Times New Roman"/>
          <w:sz w:val="24"/>
          <w:szCs w:val="24"/>
        </w:rPr>
        <w:t>, Γ) μπορεί να βελτιώθηκε το οδικό δίκτυο της Θράκης, αλλά η Ροδόπη στερείται αεροπορικής σύνδεσης</w:t>
      </w:r>
      <w:r w:rsidR="00DA4745">
        <w:rPr>
          <w:rFonts w:ascii="Times New Roman" w:hAnsi="Times New Roman" w:cs="Times New Roman"/>
          <w:sz w:val="24"/>
          <w:szCs w:val="24"/>
        </w:rPr>
        <w:t xml:space="preserve"> και</w:t>
      </w:r>
      <w:r w:rsidR="009E500E">
        <w:rPr>
          <w:rFonts w:ascii="Times New Roman" w:hAnsi="Times New Roman" w:cs="Times New Roman"/>
          <w:sz w:val="24"/>
          <w:szCs w:val="24"/>
        </w:rPr>
        <w:t xml:space="preserve"> με δεδομένη την απόσταση της Ροδόπης και της Θράκης ως γεωγραφικού διαμερίσματος</w:t>
      </w:r>
      <w:r w:rsidR="00A22952">
        <w:rPr>
          <w:rFonts w:ascii="Times New Roman" w:hAnsi="Times New Roman" w:cs="Times New Roman"/>
          <w:sz w:val="24"/>
          <w:szCs w:val="24"/>
        </w:rPr>
        <w:t>,</w:t>
      </w:r>
      <w:r w:rsidR="009E500E">
        <w:rPr>
          <w:rFonts w:ascii="Times New Roman" w:hAnsi="Times New Roman" w:cs="Times New Roman"/>
          <w:sz w:val="24"/>
          <w:szCs w:val="24"/>
        </w:rPr>
        <w:t xml:space="preserve"> από την Αθήνα και την Θεσσαλονίκη, αλλά και των συγκεκριμένων σχολικών μονάδων των Σαπών και του Ιάσμου ακόμα και από το τοπικό αστικό κέντρο της Κομοτηνής, Δ) τα σχολεία για τα οποία γίνεται μνεία στην ερώτηση, για να συνεχίσουν να είναι ελκυσ</w:t>
      </w:r>
      <w:r w:rsidR="00D2015D">
        <w:rPr>
          <w:rFonts w:ascii="Times New Roman" w:hAnsi="Times New Roman" w:cs="Times New Roman"/>
          <w:sz w:val="24"/>
          <w:szCs w:val="24"/>
        </w:rPr>
        <w:t>τ</w:t>
      </w:r>
      <w:r w:rsidR="009E500E">
        <w:rPr>
          <w:rFonts w:ascii="Times New Roman" w:hAnsi="Times New Roman" w:cs="Times New Roman"/>
          <w:sz w:val="24"/>
          <w:szCs w:val="24"/>
        </w:rPr>
        <w:t xml:space="preserve">ικά </w:t>
      </w:r>
      <w:r w:rsidR="00A57774">
        <w:rPr>
          <w:rFonts w:ascii="Times New Roman" w:hAnsi="Times New Roman" w:cs="Times New Roman"/>
          <w:sz w:val="24"/>
          <w:szCs w:val="24"/>
        </w:rPr>
        <w:t xml:space="preserve">στην προτίμηση των εκπαιδευτικών (μόνιμων, αναπληρωτών, ωρομισθίων), </w:t>
      </w:r>
      <w:r w:rsidR="00A22952">
        <w:rPr>
          <w:rFonts w:ascii="Times New Roman" w:hAnsi="Times New Roman" w:cs="Times New Roman"/>
          <w:sz w:val="24"/>
          <w:szCs w:val="24"/>
        </w:rPr>
        <w:t xml:space="preserve">θα </w:t>
      </w:r>
      <w:r w:rsidR="00A57774">
        <w:rPr>
          <w:rFonts w:ascii="Times New Roman" w:hAnsi="Times New Roman" w:cs="Times New Roman"/>
          <w:sz w:val="24"/>
          <w:szCs w:val="24"/>
        </w:rPr>
        <w:t xml:space="preserve">πρέπει να </w:t>
      </w:r>
      <w:r w:rsidR="00A57774">
        <w:rPr>
          <w:rFonts w:ascii="Times New Roman" w:hAnsi="Times New Roman" w:cs="Times New Roman"/>
          <w:sz w:val="24"/>
          <w:szCs w:val="24"/>
        </w:rPr>
        <w:lastRenderedPageBreak/>
        <w:t>παρέχουν την δυνατότητα των επιπλέον δυνατοτήτων μοριοδότησης μέσα από τον χαρακτηρισμό τους ως «δυσπρόσιτων», κάτι</w:t>
      </w:r>
      <w:r w:rsidR="00070ACB">
        <w:rPr>
          <w:rFonts w:ascii="Times New Roman" w:hAnsi="Times New Roman" w:cs="Times New Roman"/>
          <w:sz w:val="24"/>
          <w:szCs w:val="24"/>
        </w:rPr>
        <w:t>,</w:t>
      </w:r>
      <w:r w:rsidR="00A57774">
        <w:rPr>
          <w:rFonts w:ascii="Times New Roman" w:hAnsi="Times New Roman" w:cs="Times New Roman"/>
          <w:sz w:val="24"/>
          <w:szCs w:val="24"/>
        </w:rPr>
        <w:t xml:space="preserve"> άλλωστε</w:t>
      </w:r>
      <w:r w:rsidR="00070ACB">
        <w:rPr>
          <w:rFonts w:ascii="Times New Roman" w:hAnsi="Times New Roman" w:cs="Times New Roman"/>
          <w:sz w:val="24"/>
          <w:szCs w:val="24"/>
        </w:rPr>
        <w:t>,</w:t>
      </w:r>
      <w:r w:rsidR="00A57774">
        <w:rPr>
          <w:rFonts w:ascii="Times New Roman" w:hAnsi="Times New Roman" w:cs="Times New Roman"/>
          <w:sz w:val="24"/>
          <w:szCs w:val="24"/>
        </w:rPr>
        <w:t xml:space="preserve"> που εκ των πραγμάτων, συμβαίνει. </w:t>
      </w:r>
    </w:p>
    <w:p w:rsidR="00DD30EB" w:rsidRDefault="00B53B63" w:rsidP="000D1CD9">
      <w:pPr>
        <w:jc w:val="both"/>
        <w:rPr>
          <w:rFonts w:ascii="Times New Roman" w:hAnsi="Times New Roman" w:cs="Times New Roman"/>
          <w:sz w:val="24"/>
          <w:szCs w:val="24"/>
        </w:rPr>
      </w:pPr>
      <w:r>
        <w:rPr>
          <w:rFonts w:ascii="Times New Roman" w:hAnsi="Times New Roman" w:cs="Times New Roman"/>
          <w:sz w:val="24"/>
          <w:szCs w:val="24"/>
        </w:rPr>
        <w:t xml:space="preserve">Σε κάθε άλλη περίπτωση και υπό το πρίσμα της λήψης μιας απόφασης που δεν θα λαμβάνει υπόψη της τις ιδιαιτερότητες της Θράκης, υπακούοντας σε λογικές «στενά γραφειοκρατικού χαρακτήρα», ελλοχεύει ο κίνδυνος ώστε </w:t>
      </w:r>
      <w:r w:rsidR="00783AA0">
        <w:rPr>
          <w:rFonts w:ascii="Times New Roman" w:hAnsi="Times New Roman" w:cs="Times New Roman"/>
          <w:sz w:val="24"/>
          <w:szCs w:val="24"/>
        </w:rPr>
        <w:t>να επανέλθει ο εφιάλτης της υποστελέχωσης αυτών των σχολικών μονάδων</w:t>
      </w:r>
      <w:r w:rsidR="00FB794B">
        <w:rPr>
          <w:rFonts w:ascii="Times New Roman" w:hAnsi="Times New Roman" w:cs="Times New Roman"/>
          <w:sz w:val="24"/>
          <w:szCs w:val="24"/>
        </w:rPr>
        <w:t xml:space="preserve">, οι οποίες και </w:t>
      </w:r>
      <w:r w:rsidR="00F14832">
        <w:rPr>
          <w:rFonts w:ascii="Times New Roman" w:hAnsi="Times New Roman" w:cs="Times New Roman"/>
          <w:sz w:val="24"/>
          <w:szCs w:val="24"/>
        </w:rPr>
        <w:t>εξαιτίας</w:t>
      </w:r>
      <w:r w:rsidR="00FB794B">
        <w:rPr>
          <w:rFonts w:ascii="Times New Roman" w:hAnsi="Times New Roman" w:cs="Times New Roman"/>
          <w:sz w:val="24"/>
          <w:szCs w:val="24"/>
        </w:rPr>
        <w:t xml:space="preserve"> αυξημένης  σχολικής διαρροής </w:t>
      </w:r>
      <w:r w:rsidR="00D53E25">
        <w:rPr>
          <w:rFonts w:ascii="Times New Roman" w:hAnsi="Times New Roman" w:cs="Times New Roman"/>
          <w:sz w:val="24"/>
          <w:szCs w:val="24"/>
        </w:rPr>
        <w:t xml:space="preserve">και </w:t>
      </w:r>
      <w:r w:rsidR="00FB794B">
        <w:rPr>
          <w:rFonts w:ascii="Times New Roman" w:hAnsi="Times New Roman" w:cs="Times New Roman"/>
          <w:sz w:val="24"/>
          <w:szCs w:val="24"/>
        </w:rPr>
        <w:t xml:space="preserve">λόγω των ιδιαίτερων κοινωνιολογικών χαρακτηριστικών της Ροδόπης, τελούν, ήδη,  εκ των πραγμάτων σε καθεστώς μειωμένης οργανικότητας και επιλέγονται από τους εκπαιδευτικούς </w:t>
      </w:r>
      <w:r w:rsidR="00DB728F">
        <w:rPr>
          <w:rFonts w:ascii="Times New Roman" w:hAnsi="Times New Roman" w:cs="Times New Roman"/>
          <w:sz w:val="24"/>
          <w:szCs w:val="24"/>
        </w:rPr>
        <w:t xml:space="preserve">μόνο </w:t>
      </w:r>
      <w:r w:rsidR="00B31E18">
        <w:rPr>
          <w:rFonts w:ascii="Times New Roman" w:hAnsi="Times New Roman" w:cs="Times New Roman"/>
          <w:sz w:val="24"/>
          <w:szCs w:val="24"/>
        </w:rPr>
        <w:t>για λόγους</w:t>
      </w:r>
      <w:r w:rsidR="00FB794B">
        <w:rPr>
          <w:rFonts w:ascii="Times New Roman" w:hAnsi="Times New Roman" w:cs="Times New Roman"/>
          <w:sz w:val="24"/>
          <w:szCs w:val="24"/>
        </w:rPr>
        <w:t xml:space="preserve"> ικανοποιητικής</w:t>
      </w:r>
      <w:r w:rsidR="00DB728F">
        <w:rPr>
          <w:rFonts w:ascii="Times New Roman" w:hAnsi="Times New Roman" w:cs="Times New Roman"/>
          <w:sz w:val="24"/>
          <w:szCs w:val="24"/>
        </w:rPr>
        <w:t xml:space="preserve"> τους</w:t>
      </w:r>
      <w:r w:rsidR="00FB794B">
        <w:rPr>
          <w:rFonts w:ascii="Times New Roman" w:hAnsi="Times New Roman" w:cs="Times New Roman"/>
          <w:sz w:val="24"/>
          <w:szCs w:val="24"/>
        </w:rPr>
        <w:t xml:space="preserve"> μοριοδότησης. </w:t>
      </w:r>
    </w:p>
    <w:p w:rsidR="001E4F7F" w:rsidRDefault="00DD30EB" w:rsidP="000D1CD9">
      <w:pPr>
        <w:jc w:val="both"/>
        <w:rPr>
          <w:rFonts w:ascii="Times New Roman" w:hAnsi="Times New Roman" w:cs="Times New Roman"/>
          <w:sz w:val="24"/>
          <w:szCs w:val="24"/>
        </w:rPr>
      </w:pPr>
      <w:r>
        <w:rPr>
          <w:rFonts w:ascii="Times New Roman" w:hAnsi="Times New Roman" w:cs="Times New Roman"/>
          <w:sz w:val="24"/>
          <w:szCs w:val="24"/>
        </w:rPr>
        <w:t xml:space="preserve">Εξάλλου, από τον </w:t>
      </w:r>
      <w:r w:rsidR="00F667CD">
        <w:rPr>
          <w:rFonts w:ascii="Times New Roman" w:hAnsi="Times New Roman" w:cs="Times New Roman"/>
          <w:sz w:val="24"/>
          <w:szCs w:val="24"/>
        </w:rPr>
        <w:t xml:space="preserve">πιθανό </w:t>
      </w:r>
      <w:r>
        <w:rPr>
          <w:rFonts w:ascii="Times New Roman" w:hAnsi="Times New Roman" w:cs="Times New Roman"/>
          <w:sz w:val="24"/>
          <w:szCs w:val="24"/>
        </w:rPr>
        <w:t xml:space="preserve">αποχαρακτηρισμό ως </w:t>
      </w:r>
      <w:r w:rsidR="00B1249B" w:rsidRPr="00B1249B">
        <w:rPr>
          <w:rFonts w:ascii="Times New Roman" w:hAnsi="Times New Roman" w:cs="Times New Roman"/>
          <w:b/>
          <w:sz w:val="24"/>
          <w:szCs w:val="24"/>
        </w:rPr>
        <w:t>«</w:t>
      </w:r>
      <w:r w:rsidRPr="00B1249B">
        <w:rPr>
          <w:rFonts w:ascii="Times New Roman" w:hAnsi="Times New Roman" w:cs="Times New Roman"/>
          <w:b/>
          <w:sz w:val="24"/>
          <w:szCs w:val="24"/>
        </w:rPr>
        <w:t>δυσπρόσιτων</w:t>
      </w:r>
      <w:r w:rsidR="00B1249B" w:rsidRPr="00B1249B">
        <w:rPr>
          <w:rFonts w:ascii="Times New Roman" w:hAnsi="Times New Roman" w:cs="Times New Roman"/>
          <w:b/>
          <w:sz w:val="24"/>
          <w:szCs w:val="24"/>
        </w:rPr>
        <w:t>»</w:t>
      </w:r>
      <w:r>
        <w:rPr>
          <w:rFonts w:ascii="Times New Roman" w:hAnsi="Times New Roman" w:cs="Times New Roman"/>
          <w:sz w:val="24"/>
          <w:szCs w:val="24"/>
        </w:rPr>
        <w:t xml:space="preserve"> των παραπάνω σχολείων, μετά την δημοσίευση στο ΦΕΚ με «Αρ. φύλλου 2182»  του νέου νομοθετικού πλαισίου για τις «Προϋποθέσεις Ομάδων Προσανατολισμού στο Γενικό Λύκειο», </w:t>
      </w:r>
      <w:r w:rsidR="00F667CD">
        <w:rPr>
          <w:rFonts w:ascii="Times New Roman" w:hAnsi="Times New Roman" w:cs="Times New Roman"/>
          <w:sz w:val="24"/>
          <w:szCs w:val="24"/>
        </w:rPr>
        <w:t>οδηγούμαστε στον κίνδυνο οι μαθητές από τα ΓΕΛ Σαπών-Ξυλαγανής και Ιάσμου</w:t>
      </w:r>
      <w:r w:rsidR="000A5BBE">
        <w:rPr>
          <w:rFonts w:ascii="Times New Roman" w:hAnsi="Times New Roman" w:cs="Times New Roman"/>
          <w:sz w:val="24"/>
          <w:szCs w:val="24"/>
        </w:rPr>
        <w:t xml:space="preserve"> της Π.Ε.</w:t>
      </w:r>
      <w:r w:rsidR="001E4F7F">
        <w:rPr>
          <w:rFonts w:ascii="Times New Roman" w:hAnsi="Times New Roman" w:cs="Times New Roman"/>
          <w:sz w:val="24"/>
          <w:szCs w:val="24"/>
        </w:rPr>
        <w:t xml:space="preserve"> </w:t>
      </w:r>
      <w:r w:rsidR="000A5BBE">
        <w:rPr>
          <w:rFonts w:ascii="Times New Roman" w:hAnsi="Times New Roman" w:cs="Times New Roman"/>
          <w:sz w:val="24"/>
          <w:szCs w:val="24"/>
        </w:rPr>
        <w:t>Ροδόπης,</w:t>
      </w:r>
      <w:r w:rsidR="00F667CD">
        <w:rPr>
          <w:rFonts w:ascii="Times New Roman" w:hAnsi="Times New Roman" w:cs="Times New Roman"/>
          <w:sz w:val="24"/>
          <w:szCs w:val="24"/>
        </w:rPr>
        <w:t xml:space="preserve"> να αναγκαστούν πλέον να μεταβαίνουν στην Κομοτηνή,</w:t>
      </w:r>
      <w:r w:rsidR="00330E56">
        <w:rPr>
          <w:rFonts w:ascii="Times New Roman" w:hAnsi="Times New Roman" w:cs="Times New Roman"/>
          <w:sz w:val="24"/>
          <w:szCs w:val="24"/>
        </w:rPr>
        <w:t xml:space="preserve"> καταργουμένων των τμημάτων τους,</w:t>
      </w:r>
      <w:r w:rsidR="00F667CD">
        <w:rPr>
          <w:rFonts w:ascii="Times New Roman" w:hAnsi="Times New Roman" w:cs="Times New Roman"/>
          <w:sz w:val="24"/>
          <w:szCs w:val="24"/>
        </w:rPr>
        <w:t xml:space="preserve"> ενώ ακόμα και οι μαθητές των ΕΠΑΛ της Κομοτηνής</w:t>
      </w:r>
      <w:r w:rsidR="00330E56">
        <w:rPr>
          <w:rFonts w:ascii="Times New Roman" w:hAnsi="Times New Roman" w:cs="Times New Roman"/>
          <w:sz w:val="24"/>
          <w:szCs w:val="24"/>
        </w:rPr>
        <w:t xml:space="preserve"> είτε</w:t>
      </w:r>
      <w:r w:rsidR="00F667CD">
        <w:rPr>
          <w:rFonts w:ascii="Times New Roman" w:hAnsi="Times New Roman" w:cs="Times New Roman"/>
          <w:sz w:val="24"/>
          <w:szCs w:val="24"/>
        </w:rPr>
        <w:t xml:space="preserve"> να μην κάνουν πλέον τον τομέα που θέλουν </w:t>
      </w:r>
      <w:r w:rsidR="00330E56">
        <w:rPr>
          <w:rFonts w:ascii="Times New Roman" w:hAnsi="Times New Roman" w:cs="Times New Roman"/>
          <w:sz w:val="24"/>
          <w:szCs w:val="24"/>
        </w:rPr>
        <w:t xml:space="preserve">είτε </w:t>
      </w:r>
      <w:r w:rsidR="00F667CD">
        <w:rPr>
          <w:rFonts w:ascii="Times New Roman" w:hAnsi="Times New Roman" w:cs="Times New Roman"/>
          <w:sz w:val="24"/>
          <w:szCs w:val="24"/>
        </w:rPr>
        <w:t xml:space="preserve">να αναγκάζονται να μεταβαίνουν σε Ξάνθη ή Αλεξανδρούπολη!  </w:t>
      </w:r>
    </w:p>
    <w:p w:rsidR="001E4F7F" w:rsidRDefault="001E4F7F" w:rsidP="000D1CD9">
      <w:pPr>
        <w:jc w:val="both"/>
        <w:rPr>
          <w:rFonts w:ascii="Times New Roman" w:hAnsi="Times New Roman" w:cs="Times New Roman"/>
          <w:sz w:val="24"/>
          <w:szCs w:val="24"/>
        </w:rPr>
      </w:pPr>
      <w:r>
        <w:rPr>
          <w:rFonts w:ascii="Times New Roman" w:hAnsi="Times New Roman" w:cs="Times New Roman"/>
          <w:sz w:val="24"/>
          <w:szCs w:val="24"/>
        </w:rPr>
        <w:t xml:space="preserve">Κατόπιν των παραπάνω εκτεθέντων, ερωτάσθε: </w:t>
      </w:r>
    </w:p>
    <w:p w:rsidR="00B22556" w:rsidRDefault="001421FB" w:rsidP="000D1CD9">
      <w:pPr>
        <w:jc w:val="both"/>
        <w:rPr>
          <w:rFonts w:ascii="Times New Roman" w:hAnsi="Times New Roman" w:cs="Times New Roman"/>
          <w:sz w:val="24"/>
          <w:szCs w:val="24"/>
        </w:rPr>
      </w:pPr>
      <w:r>
        <w:rPr>
          <w:rFonts w:ascii="Times New Roman" w:hAnsi="Times New Roman" w:cs="Times New Roman"/>
          <w:sz w:val="24"/>
          <w:szCs w:val="24"/>
        </w:rPr>
        <w:t xml:space="preserve">Σκοπεύετε σε κάθε περίπτωση και λαμβάνοντας υπόψη σας και την ιδιαίτερη και ξεχωριστή σημασία της Θράκης και της Ροδόπης για το εκπαιδευτικό σύστημα της Ελλάδας, </w:t>
      </w:r>
      <w:r w:rsidR="00C7541D">
        <w:rPr>
          <w:rFonts w:ascii="Times New Roman" w:hAnsi="Times New Roman" w:cs="Times New Roman"/>
          <w:sz w:val="24"/>
          <w:szCs w:val="24"/>
        </w:rPr>
        <w:t xml:space="preserve">να διατηρήσετε τα σχολεία δευτεροβάθμιας εκπαίδευσης Σαπών και Ιάσμου Ροδόπης στην κατηγορία των </w:t>
      </w:r>
      <w:r w:rsidR="009D22B4" w:rsidRPr="009D22B4">
        <w:rPr>
          <w:rFonts w:ascii="Times New Roman" w:hAnsi="Times New Roman" w:cs="Times New Roman"/>
          <w:b/>
          <w:sz w:val="24"/>
          <w:szCs w:val="24"/>
        </w:rPr>
        <w:t>«</w:t>
      </w:r>
      <w:r w:rsidR="00C7541D" w:rsidRPr="009D22B4">
        <w:rPr>
          <w:rFonts w:ascii="Times New Roman" w:hAnsi="Times New Roman" w:cs="Times New Roman"/>
          <w:b/>
          <w:sz w:val="24"/>
          <w:szCs w:val="24"/>
        </w:rPr>
        <w:t>δυσπρόσιτων</w:t>
      </w:r>
      <w:r w:rsidR="009D22B4" w:rsidRPr="009D22B4">
        <w:rPr>
          <w:rFonts w:ascii="Times New Roman" w:hAnsi="Times New Roman" w:cs="Times New Roman"/>
          <w:b/>
          <w:sz w:val="24"/>
          <w:szCs w:val="24"/>
        </w:rPr>
        <w:t>»</w:t>
      </w:r>
      <w:r w:rsidR="00C7541D">
        <w:rPr>
          <w:rFonts w:ascii="Times New Roman" w:hAnsi="Times New Roman" w:cs="Times New Roman"/>
          <w:sz w:val="24"/>
          <w:szCs w:val="24"/>
        </w:rPr>
        <w:t xml:space="preserve"> ώστε να εξασφαλιστεί η απρόσκοπτη ύπαρξη και λειτουργία τους; </w:t>
      </w:r>
    </w:p>
    <w:p w:rsidR="00B22556" w:rsidRDefault="00B22556" w:rsidP="000D1CD9">
      <w:pPr>
        <w:jc w:val="both"/>
        <w:rPr>
          <w:rFonts w:ascii="Times New Roman" w:hAnsi="Times New Roman" w:cs="Times New Roman"/>
          <w:sz w:val="24"/>
          <w:szCs w:val="24"/>
        </w:rPr>
      </w:pPr>
    </w:p>
    <w:p w:rsidR="00B22556" w:rsidRDefault="00B22556" w:rsidP="00B22556">
      <w:pPr>
        <w:jc w:val="center"/>
        <w:rPr>
          <w:rFonts w:ascii="Times New Roman" w:hAnsi="Times New Roman" w:cs="Times New Roman"/>
          <w:sz w:val="24"/>
          <w:szCs w:val="24"/>
        </w:rPr>
      </w:pPr>
      <w:r>
        <w:rPr>
          <w:rFonts w:ascii="Times New Roman" w:hAnsi="Times New Roman" w:cs="Times New Roman"/>
          <w:sz w:val="24"/>
          <w:szCs w:val="24"/>
        </w:rPr>
        <w:t>Ο Ερωτών βουλευτής</w:t>
      </w:r>
    </w:p>
    <w:p w:rsidR="00B22556" w:rsidRDefault="00B22556" w:rsidP="00B22556">
      <w:pPr>
        <w:jc w:val="center"/>
        <w:rPr>
          <w:rFonts w:ascii="Times New Roman" w:hAnsi="Times New Roman" w:cs="Times New Roman"/>
          <w:sz w:val="24"/>
          <w:szCs w:val="24"/>
        </w:rPr>
      </w:pPr>
    </w:p>
    <w:p w:rsidR="001421FB" w:rsidRDefault="00B22556" w:rsidP="00B22556">
      <w:pPr>
        <w:jc w:val="center"/>
        <w:rPr>
          <w:rFonts w:ascii="Times New Roman" w:hAnsi="Times New Roman" w:cs="Times New Roman"/>
          <w:sz w:val="24"/>
          <w:szCs w:val="24"/>
        </w:rPr>
      </w:pPr>
      <w:r>
        <w:rPr>
          <w:rFonts w:ascii="Times New Roman" w:hAnsi="Times New Roman" w:cs="Times New Roman"/>
          <w:sz w:val="24"/>
          <w:szCs w:val="24"/>
        </w:rPr>
        <w:t>Ιλχάν Αχμέτ –Ροδόπης –Δημοκρατική Συμπαράταξη</w:t>
      </w:r>
    </w:p>
    <w:p w:rsidR="000D1CD9" w:rsidRPr="00890248" w:rsidRDefault="000D1CD9" w:rsidP="00B22556">
      <w:pPr>
        <w:jc w:val="center"/>
        <w:rPr>
          <w:rFonts w:ascii="Times New Roman" w:hAnsi="Times New Roman" w:cs="Times New Roman"/>
          <w:b/>
          <w:sz w:val="28"/>
          <w:szCs w:val="28"/>
        </w:rPr>
      </w:pPr>
    </w:p>
    <w:sectPr w:rsidR="000D1CD9" w:rsidRPr="00890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D9"/>
    <w:rsid w:val="00070ACB"/>
    <w:rsid w:val="000A5BBE"/>
    <w:rsid w:val="000D1CD9"/>
    <w:rsid w:val="001421FB"/>
    <w:rsid w:val="00153A50"/>
    <w:rsid w:val="001E4F7F"/>
    <w:rsid w:val="00301ADE"/>
    <w:rsid w:val="00330E56"/>
    <w:rsid w:val="00421563"/>
    <w:rsid w:val="005675E3"/>
    <w:rsid w:val="006455CB"/>
    <w:rsid w:val="006B5C70"/>
    <w:rsid w:val="006D70FE"/>
    <w:rsid w:val="00783AA0"/>
    <w:rsid w:val="00826B31"/>
    <w:rsid w:val="00846BB7"/>
    <w:rsid w:val="00890248"/>
    <w:rsid w:val="009D22B4"/>
    <w:rsid w:val="009E500E"/>
    <w:rsid w:val="00A22952"/>
    <w:rsid w:val="00A57774"/>
    <w:rsid w:val="00B1249B"/>
    <w:rsid w:val="00B22556"/>
    <w:rsid w:val="00B31E18"/>
    <w:rsid w:val="00B53B63"/>
    <w:rsid w:val="00BE2831"/>
    <w:rsid w:val="00BF6969"/>
    <w:rsid w:val="00C61F44"/>
    <w:rsid w:val="00C7541D"/>
    <w:rsid w:val="00CA6309"/>
    <w:rsid w:val="00CF4448"/>
    <w:rsid w:val="00D2015D"/>
    <w:rsid w:val="00D53E25"/>
    <w:rsid w:val="00DA4745"/>
    <w:rsid w:val="00DB728F"/>
    <w:rsid w:val="00DD30EB"/>
    <w:rsid w:val="00DF7D3A"/>
    <w:rsid w:val="00EB4212"/>
    <w:rsid w:val="00F14832"/>
    <w:rsid w:val="00F16AE4"/>
    <w:rsid w:val="00F667CD"/>
    <w:rsid w:val="00FB794B"/>
    <w:rsid w:val="00FD65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C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1C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3199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2018-01-23T13:29:00Z</dcterms:created>
  <dcterms:modified xsi:type="dcterms:W3CDTF">2018-01-23T13:29:00Z</dcterms:modified>
</cp:coreProperties>
</file>