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EE" w:rsidRDefault="007F02EE">
      <w:pPr>
        <w:rPr>
          <w:rFonts w:ascii="Times New Roman" w:hAnsi="Times New Roman" w:cs="Times New Roman"/>
          <w:sz w:val="24"/>
          <w:szCs w:val="24"/>
        </w:rPr>
      </w:pPr>
      <w:bookmarkStart w:id="0" w:name="_GoBack"/>
      <w:bookmarkEnd w:id="0"/>
    </w:p>
    <w:p w:rsidR="0059708A" w:rsidRDefault="0059708A" w:rsidP="007160B6">
      <w:pPr>
        <w:jc w:val="both"/>
        <w:rPr>
          <w:rFonts w:ascii="Times New Roman" w:hAnsi="Times New Roman" w:cs="Times New Roman"/>
          <w:sz w:val="24"/>
          <w:szCs w:val="24"/>
        </w:rPr>
      </w:pPr>
    </w:p>
    <w:p w:rsidR="0059708A" w:rsidRDefault="0059708A" w:rsidP="0059708A">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noProof/>
          <w:sz w:val="24"/>
          <w:szCs w:val="24"/>
          <w:lang w:eastAsia="el-GR"/>
        </w:rPr>
        <w:drawing>
          <wp:inline distT="0" distB="0" distL="0" distR="0" wp14:anchorId="123960E2" wp14:editId="3E46777F">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59708A" w:rsidRDefault="0059708A" w:rsidP="0059708A">
      <w:pPr>
        <w:spacing w:after="0" w:line="240" w:lineRule="auto"/>
        <w:jc w:val="center"/>
        <w:rPr>
          <w:rFonts w:ascii="Times New Roman" w:eastAsia="Times New Roman" w:hAnsi="Times New Roman" w:cs="Times New Roman"/>
          <w:sz w:val="24"/>
          <w:szCs w:val="24"/>
          <w:lang w:eastAsia="el-GR"/>
        </w:rPr>
      </w:pPr>
    </w:p>
    <w:p w:rsidR="0059708A" w:rsidRDefault="0059708A" w:rsidP="0059708A">
      <w:pPr>
        <w:spacing w:after="120" w:line="240" w:lineRule="auto"/>
        <w:jc w:val="center"/>
        <w:rPr>
          <w:rFonts w:ascii="Times New Roman" w:eastAsia="Times New Roman" w:hAnsi="Times New Roman" w:cs="Times New Roman"/>
          <w:b/>
          <w:lang w:eastAsia="el-GR"/>
        </w:rPr>
      </w:pPr>
      <w:r>
        <w:rPr>
          <w:rFonts w:ascii="Times New Roman" w:eastAsia="Times New Roman" w:hAnsi="Times New Roman" w:cs="Times New Roman"/>
          <w:b/>
          <w:lang w:eastAsia="el-GR"/>
        </w:rPr>
        <w:t xml:space="preserve">ΙΛΧΑΝ ΑΧΜΕΤ </w:t>
      </w:r>
    </w:p>
    <w:p w:rsidR="0059708A" w:rsidRDefault="0059708A" w:rsidP="0059708A">
      <w:pPr>
        <w:jc w:val="center"/>
        <w:rPr>
          <w:rFonts w:ascii="Times New Roman" w:eastAsia="Times New Roman" w:hAnsi="Times New Roman" w:cs="Times New Roman"/>
          <w:lang w:eastAsia="el-GR"/>
        </w:rPr>
      </w:pPr>
      <w:r>
        <w:rPr>
          <w:rFonts w:ascii="Times New Roman" w:eastAsia="Times New Roman" w:hAnsi="Times New Roman" w:cs="Times New Roman"/>
          <w:lang w:eastAsia="el-GR"/>
        </w:rPr>
        <w:t>Βουλευτής Ροδόπης-</w:t>
      </w:r>
    </w:p>
    <w:p w:rsidR="0059708A" w:rsidRDefault="0059708A" w:rsidP="0059708A">
      <w:pPr>
        <w:jc w:val="center"/>
        <w:rPr>
          <w:rFonts w:ascii="Times New Roman" w:hAnsi="Times New Roman" w:cs="Times New Roman"/>
          <w:sz w:val="24"/>
          <w:szCs w:val="24"/>
        </w:rPr>
      </w:pPr>
      <w:r>
        <w:rPr>
          <w:rFonts w:ascii="Times New Roman" w:eastAsia="Times New Roman" w:hAnsi="Times New Roman" w:cs="Times New Roman"/>
          <w:lang w:eastAsia="el-GR"/>
        </w:rPr>
        <w:t>ΔΗΜΟΚΡΑΤΙΚΗ ΣΥΜΠΑΡΑΤΑΞΗ</w:t>
      </w:r>
    </w:p>
    <w:p w:rsidR="0059708A" w:rsidRDefault="0059708A" w:rsidP="0059708A">
      <w:pPr>
        <w:jc w:val="right"/>
        <w:rPr>
          <w:rFonts w:ascii="Times New Roman" w:hAnsi="Times New Roman" w:cs="Times New Roman"/>
          <w:sz w:val="24"/>
          <w:szCs w:val="24"/>
        </w:rPr>
      </w:pPr>
      <w:r>
        <w:rPr>
          <w:rFonts w:ascii="Times New Roman" w:hAnsi="Times New Roman" w:cs="Times New Roman"/>
          <w:sz w:val="24"/>
          <w:szCs w:val="24"/>
        </w:rPr>
        <w:t>Αθήνα 13-6-2017</w:t>
      </w:r>
    </w:p>
    <w:p w:rsidR="0059708A" w:rsidRDefault="0059708A" w:rsidP="007160B6">
      <w:pPr>
        <w:jc w:val="both"/>
        <w:rPr>
          <w:rFonts w:ascii="Times New Roman" w:hAnsi="Times New Roman" w:cs="Times New Roman"/>
          <w:sz w:val="24"/>
          <w:szCs w:val="24"/>
        </w:rPr>
      </w:pPr>
    </w:p>
    <w:p w:rsidR="00465A99" w:rsidRPr="00465A99" w:rsidRDefault="00465A99" w:rsidP="00465A99">
      <w:pPr>
        <w:jc w:val="both"/>
        <w:rPr>
          <w:rFonts w:ascii="Times New Roman" w:hAnsi="Times New Roman" w:cs="Times New Roman"/>
        </w:rPr>
      </w:pPr>
      <w:r w:rsidRPr="00465A99">
        <w:rPr>
          <w:rFonts w:ascii="Times New Roman" w:hAnsi="Times New Roman" w:cs="Times New Roman"/>
        </w:rPr>
        <w:t xml:space="preserve">Απάντησε σε επίκαιρη ερώτηση του Ιλχάν Αχμέτ για τα σχολεία Σαπών-Ιάσμου-Ξυλαγανής   </w:t>
      </w:r>
    </w:p>
    <w:p w:rsidR="0059708A" w:rsidRPr="00465A99" w:rsidRDefault="00465A99" w:rsidP="00465A99">
      <w:pPr>
        <w:jc w:val="center"/>
        <w:rPr>
          <w:rFonts w:ascii="Times New Roman" w:hAnsi="Times New Roman" w:cs="Times New Roman"/>
          <w:b/>
          <w:sz w:val="24"/>
          <w:szCs w:val="24"/>
        </w:rPr>
      </w:pPr>
      <w:r w:rsidRPr="00465A99">
        <w:rPr>
          <w:rFonts w:ascii="Times New Roman" w:hAnsi="Times New Roman" w:cs="Times New Roman"/>
          <w:b/>
          <w:sz w:val="24"/>
          <w:szCs w:val="24"/>
        </w:rPr>
        <w:t xml:space="preserve">Δέσμευση </w:t>
      </w:r>
      <w:proofErr w:type="spellStart"/>
      <w:r w:rsidRPr="00465A99">
        <w:rPr>
          <w:rFonts w:ascii="Times New Roman" w:hAnsi="Times New Roman" w:cs="Times New Roman"/>
          <w:b/>
          <w:sz w:val="24"/>
          <w:szCs w:val="24"/>
        </w:rPr>
        <w:t>Γαβρόγλου</w:t>
      </w:r>
      <w:proofErr w:type="spellEnd"/>
      <w:r w:rsidRPr="00465A99">
        <w:rPr>
          <w:rFonts w:ascii="Times New Roman" w:hAnsi="Times New Roman" w:cs="Times New Roman"/>
          <w:b/>
          <w:sz w:val="24"/>
          <w:szCs w:val="24"/>
        </w:rPr>
        <w:t xml:space="preserve"> ότι δεν θα θιγούν τα δυσπρόσιτα σχολεία της Θράκης</w:t>
      </w:r>
    </w:p>
    <w:p w:rsidR="007160B6" w:rsidRDefault="007F02EE" w:rsidP="007160B6">
      <w:pPr>
        <w:jc w:val="both"/>
        <w:rPr>
          <w:rFonts w:ascii="Times New Roman" w:hAnsi="Times New Roman" w:cs="Times New Roman"/>
          <w:sz w:val="24"/>
          <w:szCs w:val="24"/>
        </w:rPr>
      </w:pPr>
      <w:r>
        <w:rPr>
          <w:rFonts w:ascii="Times New Roman" w:hAnsi="Times New Roman" w:cs="Times New Roman"/>
          <w:sz w:val="24"/>
          <w:szCs w:val="24"/>
        </w:rPr>
        <w:t xml:space="preserve">Κατηγορηματικός ότι στα σχολεία της Θράκης και ειδικά των περιοχών Σαπών, Ιάσμου και Ξυλαγανής δεν θα </w:t>
      </w:r>
      <w:r w:rsidR="007160B6">
        <w:rPr>
          <w:rFonts w:ascii="Times New Roman" w:hAnsi="Times New Roman" w:cs="Times New Roman"/>
          <w:sz w:val="24"/>
          <w:szCs w:val="24"/>
        </w:rPr>
        <w:t xml:space="preserve">αποχαρακτηριστούν από «δυσπρόσιτα» και δεν θα μεταπέσουν σε άλλη κατηγορία, γεγονός που θα είχε σοβαρές συνέπειες για την εύρυθμη λειτουργία, στελέχωση και λειτουργικότητά τους, απέσπασε χθες, κατά την διάρκεια συζήτησης επίκαιρης ερώτησής του, από τον Υπουργό Παιδείας Κωνσταντίνο </w:t>
      </w:r>
      <w:proofErr w:type="spellStart"/>
      <w:r w:rsidR="007160B6">
        <w:rPr>
          <w:rFonts w:ascii="Times New Roman" w:hAnsi="Times New Roman" w:cs="Times New Roman"/>
          <w:sz w:val="24"/>
          <w:szCs w:val="24"/>
        </w:rPr>
        <w:t>Γαβρόγλου</w:t>
      </w:r>
      <w:proofErr w:type="spellEnd"/>
      <w:r w:rsidR="007160B6">
        <w:rPr>
          <w:rFonts w:ascii="Times New Roman" w:hAnsi="Times New Roman" w:cs="Times New Roman"/>
          <w:sz w:val="24"/>
          <w:szCs w:val="24"/>
        </w:rPr>
        <w:t xml:space="preserve">, ο βουλευτής Ροδόπης της Δημοκρατικής Συμπαράταξης, Ιλχάν Αχμέτ. </w:t>
      </w:r>
    </w:p>
    <w:p w:rsidR="007160B6" w:rsidRDefault="007160B6" w:rsidP="007160B6">
      <w:pPr>
        <w:jc w:val="both"/>
        <w:rPr>
          <w:rFonts w:ascii="Times New Roman" w:hAnsi="Times New Roman" w:cs="Times New Roman"/>
          <w:sz w:val="24"/>
          <w:szCs w:val="24"/>
        </w:rPr>
      </w:pPr>
      <w:r>
        <w:rPr>
          <w:rFonts w:ascii="Times New Roman" w:hAnsi="Times New Roman" w:cs="Times New Roman"/>
          <w:sz w:val="24"/>
          <w:szCs w:val="24"/>
        </w:rPr>
        <w:t xml:space="preserve">Επρόκειτο για την δεύτερη φορά που τέθηκε εκ μέρους του βουλευτή Ροδόπης το θέμα, μετά την παρέλευση άπρακτης της προθεσμίας απάντησης της πρώτης ερώτησής του. </w:t>
      </w:r>
    </w:p>
    <w:p w:rsidR="007160B6" w:rsidRDefault="007160B6" w:rsidP="007160B6">
      <w:pPr>
        <w:jc w:val="both"/>
        <w:rPr>
          <w:rFonts w:ascii="Times New Roman" w:hAnsi="Times New Roman" w:cs="Times New Roman"/>
          <w:sz w:val="24"/>
          <w:szCs w:val="24"/>
        </w:rPr>
      </w:pPr>
      <w:r>
        <w:rPr>
          <w:rFonts w:ascii="Times New Roman" w:hAnsi="Times New Roman" w:cs="Times New Roman"/>
          <w:sz w:val="24"/>
          <w:szCs w:val="24"/>
        </w:rPr>
        <w:t xml:space="preserve">Ο κ. Ιλχάν Αχμέτ κατέθεσε στα πρακτικά και το πρόσφατο Ψήφισμα του Δημοτικού Συμβουλίου </w:t>
      </w:r>
      <w:proofErr w:type="spellStart"/>
      <w:r>
        <w:rPr>
          <w:rFonts w:ascii="Times New Roman" w:hAnsi="Times New Roman" w:cs="Times New Roman"/>
          <w:sz w:val="24"/>
          <w:szCs w:val="24"/>
        </w:rPr>
        <w:t>Μαρωνείας</w:t>
      </w:r>
      <w:proofErr w:type="spellEnd"/>
      <w:r>
        <w:rPr>
          <w:rFonts w:ascii="Times New Roman" w:hAnsi="Times New Roman" w:cs="Times New Roman"/>
          <w:sz w:val="24"/>
          <w:szCs w:val="24"/>
        </w:rPr>
        <w:t xml:space="preserve">-Σαπών και αναφέρθηκε σε μια σειρά από λόγους για τους οποίους δεν θα έπρεπε να αλλάξει το καθεστώς των δυσπρόσιτων Σαπών-Ιάσμου και Ξυλαγανής. </w:t>
      </w:r>
    </w:p>
    <w:p w:rsidR="007160B6" w:rsidRDefault="007160B6" w:rsidP="007160B6">
      <w:pPr>
        <w:jc w:val="both"/>
        <w:rPr>
          <w:rFonts w:ascii="Times New Roman" w:hAnsi="Times New Roman" w:cs="Times New Roman"/>
          <w:sz w:val="24"/>
          <w:szCs w:val="24"/>
        </w:rPr>
      </w:pPr>
      <w:r>
        <w:rPr>
          <w:rFonts w:ascii="Times New Roman" w:hAnsi="Times New Roman" w:cs="Times New Roman"/>
          <w:sz w:val="24"/>
          <w:szCs w:val="24"/>
        </w:rPr>
        <w:t xml:space="preserve">Μεταξύ αυτών το γεγονός ότι :  Α) οι σχολικές μονάδες των Σαπών και του Ιάσμου, βρίσκονται στην ευαίσθητη και παραμεθόρια περιοχή της Ροδόπης, Β) το μαθητικό δυναμικό των σχολείων αυτών αποτελείται σε ποσοστό που αγγίζει το 80% από μαθητές της Μειονότητας της Θράκης, που προσέρχονται σε αυτά τα σχολεία από απομακρυσμένες και δύσβατες περιοχές και οικισμούς πλησίον των </w:t>
      </w:r>
      <w:proofErr w:type="spellStart"/>
      <w:r>
        <w:rPr>
          <w:rFonts w:ascii="Times New Roman" w:hAnsi="Times New Roman" w:cs="Times New Roman"/>
          <w:sz w:val="24"/>
          <w:szCs w:val="24"/>
        </w:rPr>
        <w:t>ελληνο</w:t>
      </w:r>
      <w:proofErr w:type="spellEnd"/>
      <w:r>
        <w:rPr>
          <w:rFonts w:ascii="Times New Roman" w:hAnsi="Times New Roman" w:cs="Times New Roman"/>
          <w:sz w:val="24"/>
          <w:szCs w:val="24"/>
        </w:rPr>
        <w:t xml:space="preserve">-βουλγαρικών συνόρων και με αποδειγμένη την ανάγκη για ιδιαίτερες διδακτικές και εκπαιδευτικές προσεγγίσεις, Γ) μπορεί να βελτιώθηκε το οδικό δίκτυο της Θράκης, αλλά η Ροδόπη στερείται αεροπορικής σύνδεσης και με δεδομένη την απόσταση της Ροδόπης και της Θράκης ως γεωγραφικού διαμερίσματος, από την Αθήνα και την Θεσσαλονίκη, αλλά και των συγκεκριμένων σχολικών μονάδων των Σαπών και του </w:t>
      </w:r>
      <w:r>
        <w:rPr>
          <w:rFonts w:ascii="Times New Roman" w:hAnsi="Times New Roman" w:cs="Times New Roman"/>
          <w:sz w:val="24"/>
          <w:szCs w:val="24"/>
        </w:rPr>
        <w:lastRenderedPageBreak/>
        <w:t xml:space="preserve">Ιάσμου ακόμα και από το τοπικό αστικό κέντρο της Κομοτηνής, Δ) τα σχολεία για τα οποία γίνεται μνεία στην ερώτηση, για να συνεχίσουν να είναι ελκυστικά στην προτίμηση των εκπαιδευτικών (μόνιμων, αναπληρωτών, ωρομισθίων), θα πρέπει να παρέχουν την δυνατότητα των επιπλέον δυνατοτήτων μοριοδότησης μέσα από τον χαρακτηρισμό τους ως «δυσπρόσιτων», κάτι, άλλωστε, που εκ των πραγμάτων, συμβαίνει. </w:t>
      </w:r>
    </w:p>
    <w:p w:rsidR="007F02EE" w:rsidRDefault="007160B6" w:rsidP="007160B6">
      <w:pPr>
        <w:jc w:val="both"/>
        <w:rPr>
          <w:rFonts w:ascii="Times New Roman" w:hAnsi="Times New Roman" w:cs="Times New Roman"/>
          <w:sz w:val="24"/>
          <w:szCs w:val="24"/>
        </w:rPr>
      </w:pPr>
      <w:r>
        <w:rPr>
          <w:rFonts w:ascii="Times New Roman" w:hAnsi="Times New Roman" w:cs="Times New Roman"/>
          <w:sz w:val="24"/>
          <w:szCs w:val="24"/>
        </w:rPr>
        <w:t xml:space="preserve">Από την πλευρά του ο Υπουργός Παιδείας –Έρευνας και Θρησκευμάτων Κωνσταντίνος </w:t>
      </w:r>
      <w:proofErr w:type="spellStart"/>
      <w:r w:rsidR="007F02EE">
        <w:rPr>
          <w:rFonts w:ascii="Times New Roman" w:hAnsi="Times New Roman" w:cs="Times New Roman"/>
          <w:sz w:val="24"/>
          <w:szCs w:val="24"/>
        </w:rPr>
        <w:t>Γαβρόγλου</w:t>
      </w:r>
      <w:proofErr w:type="spellEnd"/>
      <w:r w:rsidR="007F02EE">
        <w:rPr>
          <w:rFonts w:ascii="Times New Roman" w:hAnsi="Times New Roman" w:cs="Times New Roman"/>
          <w:sz w:val="24"/>
          <w:szCs w:val="24"/>
        </w:rPr>
        <w:t xml:space="preserve"> απαντώντας προς τον βουλευτή Ροδόπης τόνισε συγκεκριμένα: «</w:t>
      </w:r>
      <w:r>
        <w:rPr>
          <w:rFonts w:ascii="Times New Roman" w:hAnsi="Times New Roman" w:cs="Times New Roman"/>
          <w:sz w:val="24"/>
          <w:szCs w:val="24"/>
        </w:rPr>
        <w:t>Κ</w:t>
      </w:r>
      <w:r w:rsidR="007F02EE">
        <w:rPr>
          <w:rFonts w:ascii="Times New Roman" w:hAnsi="Times New Roman" w:cs="Times New Roman"/>
          <w:sz w:val="24"/>
          <w:szCs w:val="24"/>
        </w:rPr>
        <w:t>ύριε Ιλχάν Αχμέτ έχετε δίκιο. Πράγματι τα σχολεία που αναφέρατε είναι σε δυσπρόσιτες περιοχές. Το έγγραφο συνεχίζει να τα χαρακτηρίζει ως σχολεία σε δυσπρόσιτες περιοχές και δεν βλέπω κανένα λόγο γιατί να μην συνεχίσουν να υπάρχουν</w:t>
      </w:r>
      <w:r w:rsidR="00465A99">
        <w:rPr>
          <w:rFonts w:ascii="Times New Roman" w:hAnsi="Times New Roman" w:cs="Times New Roman"/>
          <w:sz w:val="24"/>
          <w:szCs w:val="24"/>
        </w:rPr>
        <w:t>,</w:t>
      </w:r>
      <w:r w:rsidR="007F02EE">
        <w:rPr>
          <w:rFonts w:ascii="Times New Roman" w:hAnsi="Times New Roman" w:cs="Times New Roman"/>
          <w:sz w:val="24"/>
          <w:szCs w:val="24"/>
        </w:rPr>
        <w:t xml:space="preserve"> αν τα στοιχεία τα σημερινά συνεχίσουν να υφίστανται. Οπότε νομίζω ότι δεν υπάρχει κανένας λόγος ανησυχίας. </w:t>
      </w:r>
    </w:p>
    <w:p w:rsidR="00826B31" w:rsidRPr="007F02EE" w:rsidRDefault="007F02EE" w:rsidP="007160B6">
      <w:pPr>
        <w:jc w:val="both"/>
        <w:rPr>
          <w:rFonts w:ascii="Times New Roman" w:hAnsi="Times New Roman" w:cs="Times New Roman"/>
          <w:sz w:val="24"/>
          <w:szCs w:val="24"/>
        </w:rPr>
      </w:pPr>
      <w:r>
        <w:rPr>
          <w:rFonts w:ascii="Times New Roman" w:hAnsi="Times New Roman" w:cs="Times New Roman"/>
          <w:sz w:val="24"/>
          <w:szCs w:val="24"/>
        </w:rPr>
        <w:t xml:space="preserve">Είναι σοβαρό αυτό που είπατε ότι η περιοχή έχει πολλά προβλήματα. Προσπαθούμε να αντιμετωπίσουμε πολλά από τα προβλήματα. Υπάρχουν δυσκολίες σε αυτά. Μέσα στα άπειρα προβλήματα δεκαετιών που προσπαθούμε να θεραπεύσουμε, είναι να μπορέσουμε πάλι να βάλουμε κάποιους κανόνες για τα δυσπρόσιτα. Γιατί ξέρετε ότι και σε αυτό το θέμα παίχτηκαν διάφορα παιχνίδια. Όχι επάνω στην Θράκη, </w:t>
      </w:r>
      <w:r w:rsidR="007160B6">
        <w:rPr>
          <w:rFonts w:ascii="Times New Roman" w:hAnsi="Times New Roman" w:cs="Times New Roman"/>
          <w:sz w:val="24"/>
          <w:szCs w:val="24"/>
        </w:rPr>
        <w:t>α</w:t>
      </w:r>
      <w:r>
        <w:rPr>
          <w:rFonts w:ascii="Times New Roman" w:hAnsi="Times New Roman" w:cs="Times New Roman"/>
          <w:sz w:val="24"/>
          <w:szCs w:val="24"/>
        </w:rPr>
        <w:t>λλά υπήρχαν σχολεία που στα χαρτιά ήταν δυσπρόσιτα ενώ στην πράξη δεν ήταν καθόλου. Άρα</w:t>
      </w:r>
      <w:r w:rsidR="00465A99">
        <w:rPr>
          <w:rFonts w:ascii="Times New Roman" w:hAnsi="Times New Roman" w:cs="Times New Roman"/>
          <w:sz w:val="24"/>
          <w:szCs w:val="24"/>
        </w:rPr>
        <w:t>,</w:t>
      </w:r>
      <w:r>
        <w:rPr>
          <w:rFonts w:ascii="Times New Roman" w:hAnsi="Times New Roman" w:cs="Times New Roman"/>
          <w:sz w:val="24"/>
          <w:szCs w:val="24"/>
        </w:rPr>
        <w:t xml:space="preserve"> η αυστηρότητα που έχει επέλθει συνιστά και μία προσπάθεια να </w:t>
      </w:r>
      <w:proofErr w:type="spellStart"/>
      <w:r>
        <w:rPr>
          <w:rFonts w:ascii="Times New Roman" w:hAnsi="Times New Roman" w:cs="Times New Roman"/>
          <w:sz w:val="24"/>
          <w:szCs w:val="24"/>
        </w:rPr>
        <w:t>κανονικοποιηθεί</w:t>
      </w:r>
      <w:proofErr w:type="spellEnd"/>
      <w:r>
        <w:rPr>
          <w:rFonts w:ascii="Times New Roman" w:hAnsi="Times New Roman" w:cs="Times New Roman"/>
          <w:sz w:val="24"/>
          <w:szCs w:val="24"/>
        </w:rPr>
        <w:t xml:space="preserve"> το καθεστώς των δυσπρόσιτων. Πάντως</w:t>
      </w:r>
      <w:r w:rsidR="00465A99">
        <w:rPr>
          <w:rFonts w:ascii="Times New Roman" w:hAnsi="Times New Roman" w:cs="Times New Roman"/>
          <w:sz w:val="24"/>
          <w:szCs w:val="24"/>
        </w:rPr>
        <w:t>,</w:t>
      </w:r>
      <w:r>
        <w:rPr>
          <w:rFonts w:ascii="Times New Roman" w:hAnsi="Times New Roman" w:cs="Times New Roman"/>
          <w:sz w:val="24"/>
          <w:szCs w:val="24"/>
        </w:rPr>
        <w:t xml:space="preserve"> όπως σας είπα δεν έχει σχέση με τα σχολεία πάνω στην Θράκη».                     </w:t>
      </w:r>
    </w:p>
    <w:sectPr w:rsidR="00826B31" w:rsidRPr="007F02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EE"/>
    <w:rsid w:val="00465A99"/>
    <w:rsid w:val="0059708A"/>
    <w:rsid w:val="007160B6"/>
    <w:rsid w:val="007F02EE"/>
    <w:rsid w:val="00826B31"/>
    <w:rsid w:val="00A24B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708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97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708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97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2879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2018-01-23T13:30:00Z</dcterms:created>
  <dcterms:modified xsi:type="dcterms:W3CDTF">2018-01-23T13:30:00Z</dcterms:modified>
</cp:coreProperties>
</file>